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E4EAFA" w14:textId="77777777" w:rsidR="00392B10" w:rsidRDefault="00392B10">
      <w:pPr>
        <w:adjustRightInd/>
        <w:spacing w:line="320" w:lineRule="exact"/>
        <w:rPr>
          <w:rFonts w:ascii="ＭＳ ゴシック" w:cs="Times New Roman"/>
        </w:rPr>
      </w:pPr>
      <w:r w:rsidRPr="00B41E21">
        <w:rPr>
          <w:rFonts w:ascii="ＭＳ ゴシック" w:hint="eastAsia"/>
          <w:shd w:val="pct15" w:color="auto" w:fill="FFFFFF"/>
        </w:rPr>
        <w:t>【別記１】</w:t>
      </w:r>
      <w:r w:rsidRPr="00B41E21">
        <w:rPr>
          <w:rFonts w:ascii="ＭＳ ゴシック" w:hAnsi="ＭＳ ゴシック"/>
          <w:shd w:val="pct15" w:color="auto" w:fill="FFFFFF"/>
        </w:rPr>
        <w:t xml:space="preserve"> </w:t>
      </w:r>
      <w:r w:rsidRPr="00B41E21">
        <w:rPr>
          <w:rFonts w:ascii="ＭＳ ゴシック" w:hint="eastAsia"/>
          <w:shd w:val="pct15" w:color="auto" w:fill="FFFFFF"/>
        </w:rPr>
        <w:t>（事業者認定申請書の様式）</w:t>
      </w:r>
      <w:r w:rsidR="00B61A29" w:rsidRPr="00B61A29">
        <w:rPr>
          <w:rFonts w:ascii="ＭＳ ゴシック" w:hint="eastAsia"/>
          <w:shd w:val="pct15" w:color="auto" w:fill="FFFFFF"/>
        </w:rPr>
        <w:t>新規</w:t>
      </w:r>
      <w:r>
        <w:rPr>
          <w:rFonts w:ascii="ＭＳ ゴシック" w:hAnsi="ＭＳ ゴシック"/>
        </w:rPr>
        <w:t xml:space="preserve"> </w:t>
      </w:r>
    </w:p>
    <w:p w14:paraId="0D1778BA" w14:textId="77777777" w:rsidR="00392B10" w:rsidRDefault="00392B10">
      <w:pPr>
        <w:adjustRightInd/>
        <w:spacing w:line="340" w:lineRule="exact"/>
        <w:rPr>
          <w:rFonts w:ascii="ＭＳ ゴシック" w:cs="Times New Roman"/>
        </w:rPr>
      </w:pPr>
      <w:r>
        <w:rPr>
          <w:rFonts w:hint="eastAsia"/>
          <w:sz w:val="30"/>
          <w:szCs w:val="30"/>
        </w:rPr>
        <w:t>○合法木材供給事業者認定申請書</w:t>
      </w:r>
    </w:p>
    <w:p w14:paraId="587F2D71" w14:textId="77777777" w:rsidR="00392B10" w:rsidRDefault="00392B10">
      <w:pPr>
        <w:adjustRightInd/>
        <w:spacing w:line="340" w:lineRule="exact"/>
        <w:rPr>
          <w:rFonts w:ascii="ＭＳ ゴシック" w:cs="Times New Roman"/>
        </w:rPr>
      </w:pPr>
      <w:r>
        <w:rPr>
          <w:rFonts w:hint="eastAsia"/>
          <w:sz w:val="30"/>
          <w:szCs w:val="30"/>
        </w:rPr>
        <w:t>○間伐材チップの確認証明に係る事業者認定申請書</w:t>
      </w:r>
    </w:p>
    <w:p w14:paraId="21FF38E5" w14:textId="77777777" w:rsidR="00392B10" w:rsidRDefault="00392B10">
      <w:pPr>
        <w:adjustRightInd/>
        <w:spacing w:line="340" w:lineRule="exact"/>
        <w:rPr>
          <w:rFonts w:ascii="ＭＳ ゴシック" w:cs="Times New Roman"/>
        </w:rPr>
      </w:pPr>
      <w:r>
        <w:rPr>
          <w:rFonts w:ascii="ＭＳ ゴシック" w:hint="eastAsia"/>
          <w:sz w:val="30"/>
          <w:szCs w:val="30"/>
        </w:rPr>
        <w:t>○発電利用に供する木質バイオマスの証明に係る事業者認定申請書</w:t>
      </w:r>
    </w:p>
    <w:p w14:paraId="573671CC" w14:textId="77777777" w:rsidR="00392B10" w:rsidRDefault="00392B10">
      <w:pPr>
        <w:adjustRightInd/>
        <w:spacing w:line="320" w:lineRule="exact"/>
        <w:jc w:val="center"/>
        <w:rPr>
          <w:rFonts w:ascii="ＭＳ ゴシック" w:cs="Times New Roman"/>
        </w:rPr>
      </w:pPr>
      <w:r>
        <w:rPr>
          <w:rFonts w:hint="eastAsia"/>
          <w:sz w:val="20"/>
          <w:szCs w:val="20"/>
        </w:rPr>
        <w:t>（注○印：申請する申請書名のみ記載すること。以下、同じ）</w:t>
      </w:r>
    </w:p>
    <w:p w14:paraId="5EB87952" w14:textId="77777777" w:rsidR="00392B10" w:rsidRDefault="00392B10">
      <w:pPr>
        <w:adjustRightInd/>
        <w:spacing w:line="320" w:lineRule="exact"/>
        <w:rPr>
          <w:rFonts w:ascii="ＭＳ ゴシック" w:cs="Times New Roman"/>
        </w:rPr>
      </w:pPr>
    </w:p>
    <w:p w14:paraId="6613334D" w14:textId="77777777" w:rsidR="00392B10" w:rsidRDefault="00EA578C">
      <w:pPr>
        <w:wordWrap w:val="0"/>
        <w:adjustRightInd/>
        <w:spacing w:line="320" w:lineRule="exact"/>
        <w:jc w:val="right"/>
        <w:rPr>
          <w:rFonts w:ascii="ＭＳ ゴシック" w:cs="Times New Roman"/>
        </w:rPr>
      </w:pPr>
      <w:r>
        <w:rPr>
          <w:rFonts w:ascii="ＭＳ ゴシック" w:hint="eastAsia"/>
          <w:sz w:val="24"/>
          <w:szCs w:val="24"/>
        </w:rPr>
        <w:t>令和</w:t>
      </w:r>
      <w:r w:rsidR="00392B10">
        <w:rPr>
          <w:rFonts w:ascii="ＭＳ ゴシック" w:hint="eastAsia"/>
          <w:sz w:val="24"/>
          <w:szCs w:val="24"/>
        </w:rPr>
        <w:t xml:space="preserve">　</w:t>
      </w:r>
      <w:r w:rsidR="00392B10">
        <w:rPr>
          <w:rFonts w:ascii="ＭＳ ゴシック" w:hAnsi="ＭＳ ゴシック"/>
          <w:sz w:val="24"/>
          <w:szCs w:val="24"/>
        </w:rPr>
        <w:t xml:space="preserve"> </w:t>
      </w:r>
      <w:r w:rsidR="00392B10">
        <w:rPr>
          <w:rFonts w:ascii="ＭＳ ゴシック" w:hint="eastAsia"/>
          <w:sz w:val="24"/>
          <w:szCs w:val="24"/>
        </w:rPr>
        <w:t xml:space="preserve">年　</w:t>
      </w:r>
      <w:r w:rsidR="00392B10">
        <w:rPr>
          <w:rFonts w:ascii="ＭＳ ゴシック" w:hAnsi="ＭＳ ゴシック"/>
          <w:sz w:val="24"/>
          <w:szCs w:val="24"/>
        </w:rPr>
        <w:t xml:space="preserve"> </w:t>
      </w:r>
      <w:r w:rsidR="00392B10">
        <w:rPr>
          <w:rFonts w:ascii="ＭＳ ゴシック" w:hint="eastAsia"/>
          <w:sz w:val="24"/>
          <w:szCs w:val="24"/>
        </w:rPr>
        <w:t xml:space="preserve">月　</w:t>
      </w:r>
      <w:r w:rsidR="00392B10">
        <w:rPr>
          <w:rFonts w:ascii="ＭＳ ゴシック" w:hAnsi="ＭＳ ゴシック"/>
          <w:sz w:val="24"/>
          <w:szCs w:val="24"/>
        </w:rPr>
        <w:t xml:space="preserve"> </w:t>
      </w:r>
      <w:r w:rsidR="00392B10">
        <w:rPr>
          <w:rFonts w:ascii="ＭＳ ゴシック" w:hint="eastAsia"/>
          <w:sz w:val="24"/>
          <w:szCs w:val="24"/>
        </w:rPr>
        <w:t>日</w:t>
      </w:r>
      <w:r w:rsidR="00392B10">
        <w:rPr>
          <w:rFonts w:ascii="ＭＳ ゴシック" w:hAnsi="ＭＳ ゴシック"/>
          <w:sz w:val="24"/>
          <w:szCs w:val="24"/>
        </w:rPr>
        <w:t xml:space="preserve"> </w:t>
      </w:r>
    </w:p>
    <w:p w14:paraId="09A3FC20" w14:textId="77777777" w:rsidR="00392B10" w:rsidRDefault="00392B10">
      <w:pPr>
        <w:adjustRightInd/>
        <w:spacing w:line="320" w:lineRule="exact"/>
        <w:rPr>
          <w:rFonts w:ascii="ＭＳ ゴシック" w:cs="Times New Roman"/>
        </w:rPr>
      </w:pPr>
    </w:p>
    <w:p w14:paraId="730C015B" w14:textId="77777777" w:rsidR="00392B10" w:rsidRDefault="00392B10">
      <w:pPr>
        <w:adjustRightInd/>
        <w:spacing w:line="320" w:lineRule="exact"/>
        <w:rPr>
          <w:rFonts w:ascii="ＭＳ ゴシック" w:cs="Times New Roman"/>
        </w:rPr>
      </w:pPr>
      <w:r>
        <w:rPr>
          <w:rFonts w:ascii="ＭＳ ゴシック" w:hint="eastAsia"/>
          <w:sz w:val="24"/>
          <w:szCs w:val="24"/>
        </w:rPr>
        <w:t xml:space="preserve">　</w:t>
      </w:r>
      <w:r w:rsidR="0044702A">
        <w:rPr>
          <w:rFonts w:ascii="ＭＳ ゴシック" w:hint="eastAsia"/>
          <w:sz w:val="24"/>
          <w:szCs w:val="24"/>
        </w:rPr>
        <w:t>一般</w:t>
      </w:r>
      <w:r>
        <w:rPr>
          <w:rFonts w:ascii="ＭＳ ゴシック" w:hint="eastAsia"/>
          <w:sz w:val="24"/>
          <w:szCs w:val="24"/>
        </w:rPr>
        <w:t>社団法人</w:t>
      </w:r>
      <w:r>
        <w:rPr>
          <w:rFonts w:ascii="ＭＳ ゴシック" w:hAnsi="ＭＳ ゴシック"/>
          <w:sz w:val="24"/>
          <w:szCs w:val="24"/>
        </w:rPr>
        <w:t xml:space="preserve"> </w:t>
      </w:r>
      <w:r>
        <w:rPr>
          <w:rFonts w:ascii="ＭＳ ゴシック" w:hint="eastAsia"/>
          <w:sz w:val="24"/>
          <w:szCs w:val="24"/>
        </w:rPr>
        <w:t>山口県木材協会</w:t>
      </w:r>
      <w:r>
        <w:rPr>
          <w:rFonts w:ascii="ＭＳ ゴシック" w:hAnsi="ＭＳ ゴシック"/>
          <w:sz w:val="24"/>
          <w:szCs w:val="24"/>
        </w:rPr>
        <w:t xml:space="preserve"> </w:t>
      </w:r>
      <w:r>
        <w:rPr>
          <w:rFonts w:ascii="ＭＳ ゴシック" w:hint="eastAsia"/>
          <w:sz w:val="24"/>
          <w:szCs w:val="24"/>
        </w:rPr>
        <w:t>様</w:t>
      </w:r>
      <w:r>
        <w:rPr>
          <w:rFonts w:ascii="ＭＳ ゴシック" w:hAnsi="ＭＳ ゴシック"/>
          <w:sz w:val="24"/>
          <w:szCs w:val="24"/>
        </w:rPr>
        <w:t xml:space="preserve"> </w:t>
      </w:r>
    </w:p>
    <w:p w14:paraId="2E9D06EE" w14:textId="77777777" w:rsidR="00392B10" w:rsidRDefault="00392B10">
      <w:pPr>
        <w:adjustRightInd/>
        <w:spacing w:line="320" w:lineRule="exact"/>
        <w:ind w:firstLine="240"/>
        <w:rPr>
          <w:rFonts w:ascii="ＭＳ ゴシック" w:cs="Times New Roman"/>
        </w:rPr>
      </w:pPr>
      <w:r>
        <w:rPr>
          <w:rFonts w:ascii="ＭＳ ゴシック" w:hAnsi="ＭＳ ゴシック"/>
          <w:sz w:val="24"/>
          <w:szCs w:val="24"/>
        </w:rPr>
        <w:t xml:space="preserve"> </w:t>
      </w:r>
    </w:p>
    <w:p w14:paraId="591FB080" w14:textId="77777777" w:rsidR="00392B10" w:rsidRDefault="00392B10">
      <w:pPr>
        <w:adjustRightInd/>
        <w:spacing w:line="320" w:lineRule="exact"/>
        <w:rPr>
          <w:rFonts w:ascii="ＭＳ ゴシック" w:cs="Times New Roman"/>
        </w:rPr>
      </w:pPr>
      <w:r>
        <w:rPr>
          <w:rFonts w:ascii="ＭＳ ゴシック" w:hint="eastAsia"/>
          <w:sz w:val="24"/>
          <w:szCs w:val="24"/>
        </w:rPr>
        <w:t xml:space="preserve">　　　　　　　　　　　　　　申　請　者</w:t>
      </w:r>
      <w:r>
        <w:rPr>
          <w:rFonts w:ascii="ＭＳ ゴシック" w:hAnsi="ＭＳ ゴシック"/>
          <w:sz w:val="24"/>
          <w:szCs w:val="24"/>
        </w:rPr>
        <w:t xml:space="preserve"> </w:t>
      </w:r>
    </w:p>
    <w:p w14:paraId="2FC308C0" w14:textId="77777777" w:rsidR="00392B10" w:rsidRDefault="00392B10">
      <w:pPr>
        <w:adjustRightInd/>
        <w:spacing w:line="320" w:lineRule="exact"/>
        <w:rPr>
          <w:rFonts w:ascii="ＭＳ ゴシック" w:cs="Times New Roman"/>
        </w:rPr>
      </w:pPr>
      <w:r>
        <w:rPr>
          <w:rFonts w:ascii="ＭＳ ゴシック" w:hint="eastAsia"/>
          <w:sz w:val="24"/>
          <w:szCs w:val="24"/>
        </w:rPr>
        <w:t xml:space="preserve">　　　　　　　　　　　　　　　事業者の所在地：〒</w:t>
      </w:r>
      <w:r>
        <w:rPr>
          <w:rFonts w:ascii="ＭＳ ゴシック" w:hAnsi="ＭＳ ゴシック"/>
          <w:sz w:val="24"/>
          <w:szCs w:val="24"/>
        </w:rPr>
        <w:t xml:space="preserve"> </w:t>
      </w:r>
    </w:p>
    <w:p w14:paraId="683376F4" w14:textId="77777777" w:rsidR="00392B10" w:rsidRDefault="00392B10">
      <w:pPr>
        <w:adjustRightInd/>
        <w:spacing w:line="320" w:lineRule="exact"/>
        <w:rPr>
          <w:rFonts w:ascii="ＭＳ ゴシック" w:cs="Times New Roman"/>
        </w:rPr>
      </w:pPr>
      <w:r>
        <w:rPr>
          <w:rFonts w:ascii="ＭＳ ゴシック" w:hint="eastAsia"/>
          <w:sz w:val="24"/>
          <w:szCs w:val="24"/>
        </w:rPr>
        <w:t xml:space="preserve">　　　　　　　　　　　　　　　事業者の名称</w:t>
      </w:r>
      <w:r>
        <w:rPr>
          <w:rFonts w:ascii="ＭＳ ゴシック" w:hAnsi="ＭＳ ゴシック"/>
          <w:sz w:val="24"/>
          <w:szCs w:val="24"/>
        </w:rPr>
        <w:t xml:space="preserve">  </w:t>
      </w:r>
      <w:r>
        <w:rPr>
          <w:rFonts w:ascii="ＭＳ ゴシック" w:hint="eastAsia"/>
          <w:sz w:val="24"/>
          <w:szCs w:val="24"/>
        </w:rPr>
        <w:t>：</w:t>
      </w:r>
      <w:r>
        <w:rPr>
          <w:rFonts w:ascii="ＭＳ ゴシック" w:hAnsi="ＭＳ ゴシック"/>
          <w:sz w:val="24"/>
          <w:szCs w:val="24"/>
        </w:rPr>
        <w:t xml:space="preserve"> </w:t>
      </w:r>
    </w:p>
    <w:p w14:paraId="19675A3E" w14:textId="77777777" w:rsidR="00392B10" w:rsidRDefault="00392B10">
      <w:pPr>
        <w:adjustRightInd/>
        <w:spacing w:line="320" w:lineRule="exact"/>
        <w:rPr>
          <w:rFonts w:ascii="ＭＳ ゴシック" w:cs="Times New Roman"/>
        </w:rPr>
      </w:pPr>
      <w:r>
        <w:rPr>
          <w:rFonts w:ascii="ＭＳ ゴシック" w:hAnsi="ＭＳ ゴシック"/>
          <w:sz w:val="24"/>
          <w:szCs w:val="24"/>
        </w:rPr>
        <w:t xml:space="preserve">                              </w:t>
      </w:r>
      <w:r>
        <w:rPr>
          <w:rFonts w:ascii="ＭＳ ゴシック" w:hint="eastAsia"/>
          <w:sz w:val="24"/>
          <w:szCs w:val="24"/>
        </w:rPr>
        <w:t>代表者の氏名</w:t>
      </w:r>
      <w:r>
        <w:rPr>
          <w:rFonts w:ascii="ＭＳ ゴシック" w:hAnsi="ＭＳ ゴシック"/>
          <w:sz w:val="24"/>
          <w:szCs w:val="24"/>
        </w:rPr>
        <w:t xml:space="preserve">  </w:t>
      </w:r>
      <w:r>
        <w:rPr>
          <w:rFonts w:ascii="ＭＳ ゴシック" w:hint="eastAsia"/>
          <w:sz w:val="24"/>
          <w:szCs w:val="24"/>
        </w:rPr>
        <w:t>：</w:t>
      </w:r>
      <w:r>
        <w:rPr>
          <w:rFonts w:ascii="ＭＳ ゴシック" w:hAnsi="ＭＳ ゴシック"/>
          <w:sz w:val="24"/>
          <w:szCs w:val="24"/>
        </w:rPr>
        <w:t xml:space="preserve"> </w:t>
      </w:r>
    </w:p>
    <w:p w14:paraId="2CFDA9B5" w14:textId="77777777" w:rsidR="00392B10" w:rsidRDefault="00392B10">
      <w:pPr>
        <w:adjustRightInd/>
        <w:spacing w:line="320" w:lineRule="exact"/>
        <w:rPr>
          <w:rFonts w:ascii="ＭＳ ゴシック" w:cs="Times New Roman"/>
        </w:rPr>
      </w:pPr>
      <w:r>
        <w:rPr>
          <w:rFonts w:ascii="ＭＳ ゴシック" w:hAnsi="ＭＳ ゴシック"/>
          <w:sz w:val="24"/>
          <w:szCs w:val="24"/>
        </w:rPr>
        <w:t xml:space="preserve">                         </w:t>
      </w:r>
      <w:r>
        <w:rPr>
          <w:rFonts w:ascii="ＭＳ ゴシック" w:hint="eastAsia"/>
          <w:sz w:val="24"/>
          <w:szCs w:val="24"/>
        </w:rPr>
        <w:t xml:space="preserve">　　</w:t>
      </w:r>
      <w:r>
        <w:rPr>
          <w:rFonts w:ascii="ＭＳ ゴシック" w:hAnsi="ＭＳ ゴシック"/>
          <w:sz w:val="24"/>
          <w:szCs w:val="24"/>
        </w:rPr>
        <w:t xml:space="preserve"> TEL</w:t>
      </w:r>
      <w:r>
        <w:rPr>
          <w:rFonts w:ascii="ＭＳ ゴシック" w:hint="eastAsia"/>
          <w:sz w:val="24"/>
          <w:szCs w:val="24"/>
        </w:rPr>
        <w:t xml:space="preserve">　　　　　　　　　</w:t>
      </w:r>
      <w:r>
        <w:rPr>
          <w:rFonts w:ascii="ＭＳ ゴシック" w:hAnsi="ＭＳ ゴシック"/>
          <w:sz w:val="24"/>
          <w:szCs w:val="24"/>
        </w:rPr>
        <w:t>FAX</w:t>
      </w:r>
    </w:p>
    <w:p w14:paraId="1A644C8A" w14:textId="77777777" w:rsidR="00392B10" w:rsidRDefault="00392B10">
      <w:pPr>
        <w:adjustRightInd/>
        <w:spacing w:line="320" w:lineRule="exact"/>
        <w:rPr>
          <w:rFonts w:ascii="ＭＳ ゴシック" w:cs="Times New Roman"/>
        </w:rPr>
      </w:pPr>
      <w:r>
        <w:rPr>
          <w:rFonts w:cs="Times New Roman"/>
          <w:sz w:val="24"/>
          <w:szCs w:val="24"/>
        </w:rPr>
        <w:t xml:space="preserve">                          </w:t>
      </w:r>
      <w:r>
        <w:rPr>
          <w:rFonts w:hint="eastAsia"/>
          <w:sz w:val="24"/>
          <w:szCs w:val="24"/>
        </w:rPr>
        <w:t xml:space="preserve">　　メールアドレス</w:t>
      </w:r>
    </w:p>
    <w:p w14:paraId="14D8FE10" w14:textId="77777777" w:rsidR="00392B10" w:rsidRDefault="00392B10">
      <w:pPr>
        <w:adjustRightInd/>
        <w:spacing w:line="320" w:lineRule="exact"/>
        <w:rPr>
          <w:rFonts w:ascii="ＭＳ ゴシック" w:cs="Times New Roman"/>
        </w:rPr>
      </w:pPr>
    </w:p>
    <w:p w14:paraId="63975A91" w14:textId="77777777" w:rsidR="00392B10" w:rsidRDefault="00392B10">
      <w:pPr>
        <w:adjustRightInd/>
        <w:spacing w:line="320" w:lineRule="exact"/>
        <w:rPr>
          <w:rFonts w:ascii="ＭＳ ゴシック" w:cs="Times New Roman"/>
        </w:rPr>
      </w:pPr>
      <w:r>
        <w:rPr>
          <w:rFonts w:ascii="ＭＳ ゴシック" w:hint="eastAsia"/>
          <w:sz w:val="24"/>
          <w:szCs w:val="24"/>
        </w:rPr>
        <w:t xml:space="preserve">　貴協会の認定を得て</w:t>
      </w:r>
    </w:p>
    <w:p w14:paraId="407A53B4" w14:textId="77777777" w:rsidR="00392B10" w:rsidRDefault="00392B10">
      <w:pPr>
        <w:adjustRightInd/>
        <w:spacing w:line="320" w:lineRule="exact"/>
        <w:rPr>
          <w:rFonts w:ascii="ＭＳ ゴシック" w:cs="Times New Roman"/>
        </w:rPr>
      </w:pPr>
      <w:r>
        <w:rPr>
          <w:rFonts w:hint="eastAsia"/>
          <w:sz w:val="24"/>
          <w:szCs w:val="24"/>
        </w:rPr>
        <w:t>○木材・木材製品の合法性・持続可能性の証明</w:t>
      </w:r>
    </w:p>
    <w:p w14:paraId="2FE9F0DD" w14:textId="77777777" w:rsidR="00392B10" w:rsidRDefault="00392B10">
      <w:pPr>
        <w:adjustRightInd/>
        <w:spacing w:line="320" w:lineRule="exact"/>
        <w:rPr>
          <w:rFonts w:ascii="ＭＳ ゴシック" w:cs="Times New Roman"/>
        </w:rPr>
      </w:pPr>
      <w:r>
        <w:rPr>
          <w:rFonts w:hint="eastAsia"/>
          <w:sz w:val="24"/>
          <w:szCs w:val="24"/>
        </w:rPr>
        <w:t>○間伐材チップであることの証明</w:t>
      </w:r>
    </w:p>
    <w:p w14:paraId="3CCA2B46" w14:textId="77777777" w:rsidR="00392B10" w:rsidRDefault="00392B10">
      <w:pPr>
        <w:adjustRightInd/>
        <w:spacing w:line="320" w:lineRule="exact"/>
        <w:rPr>
          <w:rFonts w:ascii="ＭＳ ゴシック" w:cs="Times New Roman"/>
        </w:rPr>
      </w:pPr>
      <w:r>
        <w:rPr>
          <w:rFonts w:ascii="ＭＳ ゴシック" w:hint="eastAsia"/>
          <w:sz w:val="24"/>
          <w:szCs w:val="24"/>
        </w:rPr>
        <w:t>○発電利用に供する木質バイオマスの証明</w:t>
      </w:r>
    </w:p>
    <w:p w14:paraId="32EADFDE" w14:textId="77777777" w:rsidR="00392B10" w:rsidRDefault="00392B10">
      <w:pPr>
        <w:adjustRightInd/>
        <w:spacing w:line="320" w:lineRule="exact"/>
        <w:rPr>
          <w:rFonts w:ascii="ＭＳ ゴシック" w:cs="Times New Roman"/>
        </w:rPr>
      </w:pPr>
      <w:r>
        <w:rPr>
          <w:rFonts w:ascii="ＭＳ ゴシック" w:hint="eastAsia"/>
          <w:sz w:val="24"/>
          <w:szCs w:val="24"/>
        </w:rPr>
        <w:t xml:space="preserve">　を行いたいので、「合法性・持続可能性の証明及び間伐材の確認・発電利用に供する木質バイオマスの証明に係る事業者認定実施要領」に従い、下記のとおり関係書類を添えて申請します。</w:t>
      </w:r>
      <w:r>
        <w:rPr>
          <w:rFonts w:ascii="ＭＳ ゴシック" w:hAnsi="ＭＳ ゴシック"/>
          <w:sz w:val="24"/>
          <w:szCs w:val="24"/>
        </w:rPr>
        <w:t xml:space="preserve"> </w:t>
      </w:r>
    </w:p>
    <w:p w14:paraId="779B0D67" w14:textId="77777777" w:rsidR="00392B10" w:rsidRDefault="00392B10">
      <w:pPr>
        <w:adjustRightInd/>
        <w:spacing w:line="320" w:lineRule="exact"/>
        <w:jc w:val="center"/>
        <w:rPr>
          <w:rFonts w:ascii="ＭＳ ゴシック" w:cs="Times New Roman"/>
        </w:rPr>
      </w:pPr>
      <w:r>
        <w:rPr>
          <w:rFonts w:ascii="ＭＳ ゴシック" w:hint="eastAsia"/>
          <w:sz w:val="24"/>
          <w:szCs w:val="24"/>
        </w:rPr>
        <w:t>記</w:t>
      </w:r>
      <w:r>
        <w:rPr>
          <w:rFonts w:ascii="ＭＳ ゴシック" w:hAnsi="ＭＳ ゴシック"/>
          <w:sz w:val="24"/>
          <w:szCs w:val="24"/>
        </w:rPr>
        <w:t xml:space="preserve"> </w:t>
      </w:r>
    </w:p>
    <w:p w14:paraId="125E2CBF" w14:textId="77777777" w:rsidR="00392B10" w:rsidRDefault="00392B10">
      <w:pPr>
        <w:adjustRightInd/>
        <w:spacing w:line="320" w:lineRule="exact"/>
        <w:jc w:val="center"/>
        <w:rPr>
          <w:rFonts w:ascii="ＭＳ ゴシック" w:cs="Times New Roman"/>
        </w:rPr>
      </w:pPr>
    </w:p>
    <w:p w14:paraId="41E74678" w14:textId="77777777" w:rsidR="00392B10" w:rsidRDefault="00392B10">
      <w:pPr>
        <w:adjustRightInd/>
        <w:spacing w:line="320" w:lineRule="exact"/>
        <w:rPr>
          <w:rFonts w:ascii="ＭＳ ゴシック" w:cs="Times New Roman"/>
        </w:rPr>
      </w:pPr>
      <w:r>
        <w:rPr>
          <w:rFonts w:ascii="ＭＳ ゴシック" w:hint="eastAsia"/>
          <w:sz w:val="24"/>
          <w:szCs w:val="24"/>
        </w:rPr>
        <w:t xml:space="preserve">　１　創業年月日</w:t>
      </w:r>
      <w:r w:rsidR="00EA578C">
        <w:rPr>
          <w:rFonts w:ascii="ＭＳ ゴシック" w:hint="eastAsia"/>
          <w:sz w:val="24"/>
          <w:szCs w:val="24"/>
        </w:rPr>
        <w:t>：　　　　年　　　月　　　日</w:t>
      </w:r>
    </w:p>
    <w:p w14:paraId="60875471" w14:textId="77777777" w:rsidR="00392B10" w:rsidRDefault="00392B10">
      <w:pPr>
        <w:adjustRightInd/>
        <w:spacing w:line="320" w:lineRule="exact"/>
        <w:rPr>
          <w:rFonts w:ascii="ＭＳ ゴシック" w:cs="Times New Roman"/>
        </w:rPr>
      </w:pPr>
      <w:r>
        <w:rPr>
          <w:rFonts w:ascii="ＭＳ ゴシック" w:hint="eastAsia"/>
          <w:sz w:val="24"/>
          <w:szCs w:val="24"/>
        </w:rPr>
        <w:t xml:space="preserve">　２　従業員数</w:t>
      </w:r>
      <w:r>
        <w:rPr>
          <w:rFonts w:ascii="ＭＳ ゴシック" w:hAnsi="ＭＳ ゴシック"/>
          <w:sz w:val="24"/>
          <w:szCs w:val="24"/>
        </w:rPr>
        <w:t xml:space="preserve"> </w:t>
      </w:r>
      <w:r>
        <w:rPr>
          <w:rFonts w:ascii="ＭＳ ゴシック" w:hint="eastAsia"/>
          <w:sz w:val="24"/>
          <w:szCs w:val="24"/>
        </w:rPr>
        <w:t>：</w:t>
      </w:r>
      <w:r>
        <w:rPr>
          <w:rFonts w:ascii="ＭＳ ゴシック" w:hAnsi="ＭＳ ゴシック"/>
          <w:sz w:val="24"/>
          <w:szCs w:val="24"/>
        </w:rPr>
        <w:t xml:space="preserve"> </w:t>
      </w:r>
      <w:r w:rsidR="00EA578C">
        <w:rPr>
          <w:rFonts w:ascii="ＭＳ ゴシック" w:hAnsi="ＭＳ ゴシック" w:hint="eastAsia"/>
          <w:sz w:val="24"/>
          <w:szCs w:val="24"/>
        </w:rPr>
        <w:t xml:space="preserve">　　　　　　　　　　　　名</w:t>
      </w:r>
    </w:p>
    <w:p w14:paraId="42BF4DA4" w14:textId="77777777" w:rsidR="00392B10" w:rsidRDefault="00392B10">
      <w:pPr>
        <w:adjustRightInd/>
        <w:spacing w:line="320" w:lineRule="exact"/>
        <w:rPr>
          <w:rFonts w:ascii="ＭＳ ゴシック" w:cs="Times New Roman"/>
        </w:rPr>
      </w:pPr>
      <w:r>
        <w:rPr>
          <w:rFonts w:ascii="ＭＳ ゴシック" w:hint="eastAsia"/>
          <w:sz w:val="24"/>
          <w:szCs w:val="24"/>
        </w:rPr>
        <w:t xml:space="preserve">　３　取り扱う木材・木材製品の主要品目、年間取扱数量</w:t>
      </w:r>
      <w:r>
        <w:rPr>
          <w:rFonts w:ascii="ＭＳ ゴシック" w:hAnsi="ＭＳ ゴシック"/>
          <w:sz w:val="24"/>
          <w:szCs w:val="24"/>
        </w:rPr>
        <w:t xml:space="preserve"> </w:t>
      </w:r>
    </w:p>
    <w:p w14:paraId="40125735" w14:textId="77777777" w:rsidR="00392B10" w:rsidRDefault="00392B10">
      <w:pPr>
        <w:adjustRightInd/>
        <w:spacing w:line="320" w:lineRule="exact"/>
        <w:rPr>
          <w:rFonts w:ascii="ＭＳ ゴシック" w:cs="Times New Roman"/>
        </w:rPr>
      </w:pPr>
      <w:r>
        <w:rPr>
          <w:rFonts w:ascii="ＭＳ ゴシック" w:hint="eastAsia"/>
          <w:sz w:val="24"/>
          <w:szCs w:val="24"/>
        </w:rPr>
        <w:t xml:space="preserve">　　（別添のとおり）</w:t>
      </w:r>
      <w:r>
        <w:rPr>
          <w:rFonts w:ascii="ＭＳ ゴシック" w:hAnsi="ＭＳ ゴシック"/>
          <w:sz w:val="24"/>
          <w:szCs w:val="24"/>
        </w:rPr>
        <w:t xml:space="preserve"> </w:t>
      </w:r>
    </w:p>
    <w:p w14:paraId="1AA862CC" w14:textId="77777777" w:rsidR="00392B10" w:rsidRDefault="00392B10">
      <w:pPr>
        <w:adjustRightInd/>
        <w:spacing w:line="320" w:lineRule="exact"/>
        <w:rPr>
          <w:rFonts w:ascii="ＭＳ ゴシック" w:cs="Times New Roman"/>
        </w:rPr>
      </w:pPr>
      <w:r>
        <w:rPr>
          <w:rFonts w:ascii="ＭＳ ゴシック" w:hint="eastAsia"/>
          <w:sz w:val="24"/>
          <w:szCs w:val="24"/>
        </w:rPr>
        <w:t xml:space="preserve">　４　事業所の敷地、建物及び施設（土場、倉庫等）の配置状況</w:t>
      </w:r>
    </w:p>
    <w:p w14:paraId="48E2FE15" w14:textId="77777777" w:rsidR="00392B10" w:rsidRDefault="00392B10">
      <w:pPr>
        <w:adjustRightInd/>
        <w:spacing w:line="320" w:lineRule="exact"/>
        <w:rPr>
          <w:rFonts w:ascii="ＭＳ ゴシック" w:cs="Times New Roman"/>
        </w:rPr>
      </w:pPr>
      <w:r>
        <w:rPr>
          <w:rFonts w:ascii="ＭＳ ゴシック" w:hint="eastAsia"/>
          <w:sz w:val="24"/>
          <w:szCs w:val="24"/>
        </w:rPr>
        <w:t xml:space="preserve">　　（別添のとおり）</w:t>
      </w:r>
      <w:r>
        <w:rPr>
          <w:rFonts w:ascii="ＭＳ ゴシック" w:hAnsi="ＭＳ ゴシック"/>
          <w:sz w:val="24"/>
          <w:szCs w:val="24"/>
        </w:rPr>
        <w:t xml:space="preserve"> </w:t>
      </w:r>
    </w:p>
    <w:p w14:paraId="473A3A87" w14:textId="77777777" w:rsidR="00392B10" w:rsidRDefault="00392B10">
      <w:pPr>
        <w:adjustRightInd/>
        <w:spacing w:line="320" w:lineRule="exact"/>
        <w:rPr>
          <w:rFonts w:ascii="ＭＳ ゴシック" w:cs="Times New Roman"/>
        </w:rPr>
      </w:pPr>
      <w:r>
        <w:rPr>
          <w:rFonts w:ascii="ＭＳ ゴシック" w:hint="eastAsia"/>
          <w:sz w:val="24"/>
          <w:szCs w:val="24"/>
        </w:rPr>
        <w:t xml:space="preserve">　５</w:t>
      </w:r>
      <w:r>
        <w:rPr>
          <w:rFonts w:ascii="ＭＳ ゴシック" w:hAnsi="ＭＳ ゴシック"/>
          <w:sz w:val="24"/>
          <w:szCs w:val="24"/>
        </w:rPr>
        <w:t xml:space="preserve"> </w:t>
      </w:r>
      <w:r>
        <w:rPr>
          <w:rFonts w:ascii="ＭＳ ゴシック" w:hint="eastAsia"/>
          <w:sz w:val="24"/>
          <w:szCs w:val="24"/>
        </w:rPr>
        <w:t>分別管理及び書類管理の方針</w:t>
      </w:r>
      <w:r>
        <w:rPr>
          <w:rFonts w:ascii="ＭＳ ゴシック" w:hAnsi="ＭＳ ゴシック"/>
          <w:sz w:val="24"/>
          <w:szCs w:val="24"/>
        </w:rPr>
        <w:t xml:space="preserve"> </w:t>
      </w:r>
    </w:p>
    <w:p w14:paraId="1FE43126" w14:textId="77777777" w:rsidR="00392B10" w:rsidRDefault="00392B10">
      <w:pPr>
        <w:adjustRightInd/>
        <w:spacing w:line="320" w:lineRule="exact"/>
        <w:rPr>
          <w:rFonts w:ascii="ＭＳ ゴシック" w:cs="Times New Roman"/>
        </w:rPr>
      </w:pPr>
      <w:r>
        <w:rPr>
          <w:rFonts w:ascii="ＭＳ ゴシック" w:hint="eastAsia"/>
          <w:sz w:val="24"/>
          <w:szCs w:val="24"/>
        </w:rPr>
        <w:t xml:space="preserve">　　（別添１～４例のとおり）</w:t>
      </w:r>
      <w:r>
        <w:rPr>
          <w:rFonts w:ascii="ＭＳ ゴシック" w:hAnsi="ＭＳ ゴシック"/>
          <w:sz w:val="24"/>
          <w:szCs w:val="24"/>
        </w:rPr>
        <w:t xml:space="preserve"> </w:t>
      </w:r>
    </w:p>
    <w:p w14:paraId="103E4C0F" w14:textId="77777777" w:rsidR="00392B10" w:rsidRDefault="00392B10">
      <w:pPr>
        <w:adjustRightInd/>
        <w:spacing w:line="320" w:lineRule="exact"/>
        <w:rPr>
          <w:rFonts w:ascii="ＭＳ ゴシック" w:cs="Times New Roman"/>
        </w:rPr>
      </w:pPr>
      <w:r>
        <w:rPr>
          <w:rFonts w:cs="Times New Roman"/>
          <w:sz w:val="24"/>
          <w:szCs w:val="24"/>
        </w:rPr>
        <w:t xml:space="preserve">  </w:t>
      </w:r>
      <w:r>
        <w:rPr>
          <w:rFonts w:hint="eastAsia"/>
          <w:sz w:val="24"/>
          <w:szCs w:val="24"/>
        </w:rPr>
        <w:t>６　業種に○印を付けてください</w:t>
      </w:r>
    </w:p>
    <w:tbl>
      <w:tblPr>
        <w:tblW w:w="0" w:type="auto"/>
        <w:tblInd w:w="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43"/>
      </w:tblGrid>
      <w:tr w:rsidR="00392B10" w14:paraId="1C1F79CC" w14:textId="77777777">
        <w:tblPrEx>
          <w:tblCellMar>
            <w:top w:w="0" w:type="dxa"/>
            <w:bottom w:w="0" w:type="dxa"/>
          </w:tblCellMar>
        </w:tblPrEx>
        <w:tc>
          <w:tcPr>
            <w:tcW w:w="9243" w:type="dxa"/>
            <w:tcBorders>
              <w:top w:val="dotDotDash" w:sz="4" w:space="0" w:color="000000"/>
              <w:left w:val="dotDotDash" w:sz="4" w:space="0" w:color="000000"/>
              <w:bottom w:val="dotDotDash" w:sz="4" w:space="0" w:color="000000"/>
              <w:right w:val="dotDotDash" w:sz="4" w:space="0" w:color="000000"/>
            </w:tcBorders>
          </w:tcPr>
          <w:p w14:paraId="40F89957" w14:textId="77777777" w:rsidR="00392B10" w:rsidRDefault="00392B10">
            <w:pPr>
              <w:suppressAutoHyphens/>
              <w:kinsoku w:val="0"/>
              <w:wordWrap w:val="0"/>
              <w:autoSpaceDE w:val="0"/>
              <w:autoSpaceDN w:val="0"/>
              <w:spacing w:line="320" w:lineRule="exact"/>
              <w:jc w:val="left"/>
              <w:rPr>
                <w:rFonts w:ascii="ＭＳ ゴシック" w:cs="Times New Roman"/>
              </w:rPr>
            </w:pPr>
            <w:r>
              <w:rPr>
                <w:rFonts w:hint="eastAsia"/>
                <w:sz w:val="16"/>
                <w:szCs w:val="16"/>
              </w:rPr>
              <w:t>業種分類：１素材生産　２原木流通　３製材　４木材加工</w:t>
            </w:r>
            <w:r>
              <w:rPr>
                <w:rFonts w:ascii="ＭＳ ゴシック" w:hAnsi="ＭＳ ゴシック"/>
                <w:sz w:val="16"/>
                <w:szCs w:val="16"/>
              </w:rPr>
              <w:t>(</w:t>
            </w:r>
            <w:r>
              <w:rPr>
                <w:rFonts w:hint="eastAsia"/>
                <w:sz w:val="16"/>
                <w:szCs w:val="16"/>
              </w:rPr>
              <w:t>チップ、集成材、合板、その他木質ボード</w:t>
            </w:r>
            <w:r>
              <w:rPr>
                <w:rFonts w:ascii="ＭＳ ゴシック" w:hAnsi="ＭＳ ゴシック"/>
                <w:sz w:val="16"/>
                <w:szCs w:val="16"/>
              </w:rPr>
              <w:t>)</w:t>
            </w:r>
            <w:r>
              <w:rPr>
                <w:rFonts w:hint="eastAsia"/>
                <w:sz w:val="16"/>
                <w:szCs w:val="16"/>
              </w:rPr>
              <w:t xml:space="preserve">　５木材流通</w:t>
            </w:r>
            <w:r>
              <w:rPr>
                <w:rFonts w:ascii="ＭＳ ゴシック" w:hAnsi="ＭＳ ゴシック"/>
                <w:sz w:val="16"/>
                <w:szCs w:val="16"/>
              </w:rPr>
              <w:t>(</w:t>
            </w:r>
            <w:r>
              <w:rPr>
                <w:rFonts w:hint="eastAsia"/>
                <w:sz w:val="16"/>
                <w:szCs w:val="16"/>
              </w:rPr>
              <w:t xml:space="preserve">製材品、　　　　　</w:t>
            </w:r>
            <w:r w:rsidR="00B540E4">
              <w:rPr>
                <w:rFonts w:hint="eastAsia"/>
                <w:sz w:val="16"/>
                <w:szCs w:val="16"/>
              </w:rPr>
              <w:t xml:space="preserve">　</w:t>
            </w:r>
            <w:r>
              <w:rPr>
                <w:rFonts w:hint="eastAsia"/>
                <w:sz w:val="16"/>
                <w:szCs w:val="16"/>
              </w:rPr>
              <w:t>木材加工品の流通</w:t>
            </w:r>
            <w:r>
              <w:rPr>
                <w:rFonts w:ascii="ＭＳ ゴシック" w:hAnsi="ＭＳ ゴシック"/>
                <w:sz w:val="16"/>
                <w:szCs w:val="16"/>
              </w:rPr>
              <w:t>)</w:t>
            </w:r>
            <w:r>
              <w:rPr>
                <w:rFonts w:hint="eastAsia"/>
                <w:sz w:val="16"/>
                <w:szCs w:val="16"/>
              </w:rPr>
              <w:t xml:space="preserve">　６木材製品</w:t>
            </w:r>
            <w:r>
              <w:rPr>
                <w:rFonts w:ascii="ＭＳ ゴシック" w:hAnsi="ＭＳ ゴシック"/>
                <w:sz w:val="16"/>
                <w:szCs w:val="16"/>
              </w:rPr>
              <w:t>(</w:t>
            </w:r>
            <w:r>
              <w:rPr>
                <w:rFonts w:hint="eastAsia"/>
                <w:sz w:val="16"/>
                <w:szCs w:val="16"/>
              </w:rPr>
              <w:t>文具、家具等</w:t>
            </w:r>
            <w:r>
              <w:rPr>
                <w:rFonts w:ascii="ＭＳ ゴシック" w:hAnsi="ＭＳ ゴシック"/>
                <w:sz w:val="16"/>
                <w:szCs w:val="16"/>
              </w:rPr>
              <w:t>)</w:t>
            </w:r>
            <w:r>
              <w:rPr>
                <w:rFonts w:hint="eastAsia"/>
                <w:sz w:val="16"/>
                <w:szCs w:val="16"/>
              </w:rPr>
              <w:t xml:space="preserve">　７紙、紙製品　８その他　９木材全般</w:t>
            </w:r>
            <w:r>
              <w:rPr>
                <w:rFonts w:ascii="ＭＳ ゴシック" w:hAnsi="ＭＳ ゴシック"/>
                <w:sz w:val="16"/>
                <w:szCs w:val="16"/>
              </w:rPr>
              <w:t>(</w:t>
            </w:r>
            <w:r>
              <w:rPr>
                <w:rFonts w:hint="eastAsia"/>
                <w:sz w:val="16"/>
                <w:szCs w:val="16"/>
              </w:rPr>
              <w:t>１～５の業種</w:t>
            </w:r>
            <w:r>
              <w:rPr>
                <w:rFonts w:ascii="ＭＳ ゴシック" w:hAnsi="ＭＳ ゴシック"/>
                <w:sz w:val="16"/>
                <w:szCs w:val="16"/>
              </w:rPr>
              <w:t>)</w:t>
            </w:r>
          </w:p>
        </w:tc>
      </w:tr>
    </w:tbl>
    <w:p w14:paraId="7E903CC1" w14:textId="77777777" w:rsidR="00392B10" w:rsidRDefault="00392B10">
      <w:pPr>
        <w:adjustRightInd/>
        <w:spacing w:line="320" w:lineRule="exact"/>
        <w:rPr>
          <w:rFonts w:ascii="ＭＳ ゴシック" w:cs="Times New Roman"/>
        </w:rPr>
      </w:pPr>
      <w:r>
        <w:rPr>
          <w:rFonts w:ascii="ＭＳ ゴシック" w:hint="eastAsia"/>
          <w:sz w:val="24"/>
          <w:szCs w:val="24"/>
        </w:rPr>
        <w:t xml:space="preserve">　７</w:t>
      </w:r>
      <w:r>
        <w:rPr>
          <w:rFonts w:ascii="ＭＳ ゴシック" w:hAnsi="ＭＳ ゴシック"/>
          <w:sz w:val="24"/>
          <w:szCs w:val="24"/>
        </w:rPr>
        <w:t xml:space="preserve"> </w:t>
      </w:r>
      <w:r>
        <w:rPr>
          <w:rFonts w:ascii="ＭＳ ゴシック" w:hint="eastAsia"/>
          <w:sz w:val="24"/>
          <w:szCs w:val="24"/>
        </w:rPr>
        <w:t>その他（注）</w:t>
      </w:r>
      <w:r>
        <w:rPr>
          <w:rFonts w:ascii="ＭＳ ゴシック" w:hAnsi="ＭＳ ゴシック"/>
          <w:sz w:val="24"/>
          <w:szCs w:val="24"/>
        </w:rPr>
        <w:t xml:space="preserve"> </w:t>
      </w:r>
      <w:r>
        <w:rPr>
          <w:rFonts w:ascii="ＭＳ ゴシック" w:hint="eastAsia"/>
          <w:sz w:val="24"/>
          <w:szCs w:val="24"/>
        </w:rPr>
        <w:t>：（別添：適宜作成）</w:t>
      </w:r>
      <w:r>
        <w:rPr>
          <w:rFonts w:ascii="ＭＳ ゴシック" w:hAnsi="ＭＳ ゴシック"/>
          <w:sz w:val="24"/>
          <w:szCs w:val="24"/>
        </w:rPr>
        <w:t xml:space="preserve"> </w:t>
      </w:r>
    </w:p>
    <w:p w14:paraId="7E77BA69" w14:textId="77777777" w:rsidR="00B61A29" w:rsidRDefault="00392B10" w:rsidP="00B61A29">
      <w:pPr>
        <w:adjustRightInd/>
        <w:spacing w:line="320" w:lineRule="exact"/>
        <w:rPr>
          <w:rFonts w:ascii="ＭＳ ゴシック" w:cs="Times New Roman"/>
          <w:color w:val="auto"/>
          <w:sz w:val="24"/>
          <w:szCs w:val="24"/>
        </w:rPr>
      </w:pPr>
      <w:r>
        <w:rPr>
          <w:rFonts w:ascii="ＭＳ ゴシック" w:hint="eastAsia"/>
          <w:sz w:val="24"/>
          <w:szCs w:val="24"/>
        </w:rPr>
        <w:t xml:space="preserve">　注：その他には、認定資格（ＩＳＯ、ＪＡＳ等）を持っていれば記入してください。</w:t>
      </w:r>
    </w:p>
    <w:p w14:paraId="5237498D" w14:textId="77777777" w:rsidR="00B61A29" w:rsidRDefault="00392B10" w:rsidP="00B61A29">
      <w:pPr>
        <w:adjustRightInd/>
        <w:spacing w:line="414" w:lineRule="exact"/>
        <w:jc w:val="center"/>
        <w:rPr>
          <w:rFonts w:ascii="ＭＳ 明朝" w:cs="Times New Roman"/>
          <w:spacing w:val="2"/>
        </w:rPr>
      </w:pPr>
      <w:r>
        <w:rPr>
          <w:rFonts w:ascii="ＭＳ ゴシック" w:cs="Times New Roman"/>
          <w:color w:val="auto"/>
          <w:sz w:val="24"/>
          <w:szCs w:val="24"/>
        </w:rPr>
        <w:br w:type="page"/>
      </w:r>
      <w:r w:rsidR="00B61A29">
        <w:rPr>
          <w:rFonts w:hint="eastAsia"/>
          <w:sz w:val="30"/>
          <w:szCs w:val="30"/>
        </w:rPr>
        <w:t>取り扱う木材・木製品の主要品目、年間取扱量</w:t>
      </w:r>
    </w:p>
    <w:p w14:paraId="2E0D865B" w14:textId="77777777" w:rsidR="00B61A29" w:rsidRDefault="00B61A29" w:rsidP="00B61A29">
      <w:pPr>
        <w:adjustRightInd/>
        <w:jc w:val="center"/>
        <w:rPr>
          <w:rFonts w:ascii="ＭＳ 明朝" w:cs="Times New Roman"/>
          <w:spacing w:val="2"/>
        </w:rPr>
      </w:pPr>
      <w:r>
        <w:rPr>
          <w:rFonts w:hint="eastAsia"/>
        </w:rPr>
        <w:t>【製材・販売】</w:t>
      </w:r>
      <w:r>
        <w:rPr>
          <w:rFonts w:cs="Times New Roman"/>
        </w:rPr>
        <w:t xml:space="preserve">                                              </w:t>
      </w:r>
      <w:r>
        <w:rPr>
          <w:rFonts w:cs="Times New Roman" w:hint="eastAsia"/>
        </w:rPr>
        <w:t xml:space="preserve">　　　　　　　　　　　　　　　　　　</w:t>
      </w:r>
      <w:r>
        <w:rPr>
          <w:rFonts w:hint="eastAsia"/>
          <w:u w:val="single" w:color="000000"/>
        </w:rPr>
        <w:t>（　　　　　　　　　　　）</w:t>
      </w:r>
    </w:p>
    <w:tbl>
      <w:tblPr>
        <w:tblW w:w="0" w:type="auto"/>
        <w:tblInd w:w="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16"/>
        <w:gridCol w:w="1716"/>
        <w:gridCol w:w="2451"/>
        <w:gridCol w:w="2942"/>
      </w:tblGrid>
      <w:tr w:rsidR="00B61A29" w14:paraId="47596F76" w14:textId="77777777" w:rsidTr="00D34DE6">
        <w:tblPrEx>
          <w:tblCellMar>
            <w:top w:w="0" w:type="dxa"/>
            <w:bottom w:w="0" w:type="dxa"/>
          </w:tblCellMar>
        </w:tblPrEx>
        <w:tc>
          <w:tcPr>
            <w:tcW w:w="1716" w:type="dxa"/>
            <w:tcBorders>
              <w:top w:val="single" w:sz="4" w:space="0" w:color="000000"/>
              <w:left w:val="single" w:sz="4" w:space="0" w:color="000000"/>
              <w:bottom w:val="nil"/>
              <w:right w:val="single" w:sz="4" w:space="0" w:color="000000"/>
            </w:tcBorders>
          </w:tcPr>
          <w:p w14:paraId="57E82C9F" w14:textId="77777777" w:rsidR="00B61A29" w:rsidRPr="00835C37" w:rsidRDefault="00B61A29" w:rsidP="00D34DE6">
            <w:pPr>
              <w:suppressAutoHyphens/>
              <w:kinsoku w:val="0"/>
              <w:wordWrap w:val="0"/>
              <w:autoSpaceDE w:val="0"/>
              <w:autoSpaceDN w:val="0"/>
              <w:spacing w:line="354" w:lineRule="atLeast"/>
              <w:jc w:val="left"/>
              <w:rPr>
                <w:rFonts w:ascii="ＭＳ 明朝" w:cs="Times New Roman"/>
                <w:spacing w:val="2"/>
              </w:rPr>
            </w:pPr>
          </w:p>
          <w:p w14:paraId="0104A842" w14:textId="77777777" w:rsidR="00B61A29" w:rsidRDefault="00B61A29" w:rsidP="00D34DE6">
            <w:pPr>
              <w:suppressAutoHyphens/>
              <w:kinsoku w:val="0"/>
              <w:wordWrap w:val="0"/>
              <w:autoSpaceDE w:val="0"/>
              <w:autoSpaceDN w:val="0"/>
              <w:spacing w:line="354" w:lineRule="atLeast"/>
              <w:jc w:val="center"/>
              <w:rPr>
                <w:rFonts w:ascii="ＭＳ 明朝" w:cs="Times New Roman"/>
                <w:spacing w:val="2"/>
              </w:rPr>
            </w:pPr>
            <w:r>
              <w:rPr>
                <w:rFonts w:hint="eastAsia"/>
              </w:rPr>
              <w:t>樹　種</w:t>
            </w:r>
          </w:p>
        </w:tc>
        <w:tc>
          <w:tcPr>
            <w:tcW w:w="1716" w:type="dxa"/>
            <w:tcBorders>
              <w:top w:val="single" w:sz="4" w:space="0" w:color="000000"/>
              <w:left w:val="single" w:sz="4" w:space="0" w:color="000000"/>
              <w:bottom w:val="nil"/>
              <w:right w:val="single" w:sz="4" w:space="0" w:color="000000"/>
            </w:tcBorders>
          </w:tcPr>
          <w:p w14:paraId="2AB78CF2" w14:textId="77777777" w:rsidR="00B61A29" w:rsidRDefault="00B61A29" w:rsidP="00D34DE6">
            <w:pPr>
              <w:suppressAutoHyphens/>
              <w:kinsoku w:val="0"/>
              <w:wordWrap w:val="0"/>
              <w:autoSpaceDE w:val="0"/>
              <w:autoSpaceDN w:val="0"/>
              <w:spacing w:line="354" w:lineRule="atLeast"/>
              <w:jc w:val="left"/>
              <w:rPr>
                <w:rFonts w:ascii="ＭＳ 明朝" w:cs="Times New Roman"/>
                <w:spacing w:val="2"/>
              </w:rPr>
            </w:pPr>
          </w:p>
          <w:p w14:paraId="5EA6F6C1" w14:textId="77777777" w:rsidR="00B61A29" w:rsidRDefault="00B61A29" w:rsidP="00D34DE6">
            <w:pPr>
              <w:suppressAutoHyphens/>
              <w:kinsoku w:val="0"/>
              <w:wordWrap w:val="0"/>
              <w:autoSpaceDE w:val="0"/>
              <w:autoSpaceDN w:val="0"/>
              <w:spacing w:line="354" w:lineRule="atLeast"/>
              <w:jc w:val="center"/>
              <w:rPr>
                <w:rFonts w:ascii="ＭＳ 明朝" w:cs="Times New Roman"/>
                <w:spacing w:val="2"/>
              </w:rPr>
            </w:pPr>
            <w:r>
              <w:rPr>
                <w:rFonts w:hint="eastAsia"/>
              </w:rPr>
              <w:t>用　途</w:t>
            </w:r>
          </w:p>
        </w:tc>
        <w:tc>
          <w:tcPr>
            <w:tcW w:w="2451" w:type="dxa"/>
            <w:tcBorders>
              <w:top w:val="single" w:sz="4" w:space="0" w:color="000000"/>
              <w:left w:val="single" w:sz="4" w:space="0" w:color="000000"/>
              <w:bottom w:val="nil"/>
              <w:right w:val="single" w:sz="4" w:space="0" w:color="000000"/>
            </w:tcBorders>
          </w:tcPr>
          <w:p w14:paraId="46554376" w14:textId="77777777" w:rsidR="00B61A29" w:rsidRDefault="00B61A29" w:rsidP="00D34DE6">
            <w:pPr>
              <w:suppressAutoHyphens/>
              <w:kinsoku w:val="0"/>
              <w:wordWrap w:val="0"/>
              <w:autoSpaceDE w:val="0"/>
              <w:autoSpaceDN w:val="0"/>
              <w:spacing w:line="354" w:lineRule="atLeast"/>
              <w:jc w:val="left"/>
              <w:rPr>
                <w:rFonts w:ascii="ＭＳ 明朝" w:cs="Times New Roman"/>
                <w:spacing w:val="2"/>
              </w:rPr>
            </w:pPr>
          </w:p>
          <w:p w14:paraId="5009D2E5" w14:textId="77777777" w:rsidR="00B61A29" w:rsidRDefault="00B61A29" w:rsidP="00D34DE6">
            <w:pPr>
              <w:suppressAutoHyphens/>
              <w:kinsoku w:val="0"/>
              <w:wordWrap w:val="0"/>
              <w:autoSpaceDE w:val="0"/>
              <w:autoSpaceDN w:val="0"/>
              <w:spacing w:line="354" w:lineRule="atLeast"/>
              <w:jc w:val="center"/>
              <w:rPr>
                <w:rFonts w:ascii="ＭＳ 明朝" w:cs="Times New Roman"/>
                <w:spacing w:val="2"/>
              </w:rPr>
            </w:pPr>
            <w:r>
              <w:rPr>
                <w:rFonts w:hint="eastAsia"/>
              </w:rPr>
              <w:t>年間取扱量（</w:t>
            </w:r>
            <w:r>
              <w:rPr>
                <w:rFonts w:ascii="ＭＳ 明朝" w:hint="eastAsia"/>
              </w:rPr>
              <w:t>㎥</w:t>
            </w:r>
            <w:r>
              <w:rPr>
                <w:rFonts w:hint="eastAsia"/>
              </w:rPr>
              <w:t>）</w:t>
            </w:r>
          </w:p>
        </w:tc>
        <w:tc>
          <w:tcPr>
            <w:tcW w:w="2942" w:type="dxa"/>
            <w:tcBorders>
              <w:top w:val="single" w:sz="4" w:space="0" w:color="000000"/>
              <w:left w:val="single" w:sz="4" w:space="0" w:color="000000"/>
              <w:bottom w:val="nil"/>
              <w:right w:val="single" w:sz="4" w:space="0" w:color="000000"/>
            </w:tcBorders>
          </w:tcPr>
          <w:p w14:paraId="23EC6A8B" w14:textId="77777777" w:rsidR="00B61A29" w:rsidRDefault="00B61A29" w:rsidP="00D34DE6">
            <w:pPr>
              <w:suppressAutoHyphens/>
              <w:kinsoku w:val="0"/>
              <w:wordWrap w:val="0"/>
              <w:autoSpaceDE w:val="0"/>
              <w:autoSpaceDN w:val="0"/>
              <w:spacing w:line="354" w:lineRule="atLeast"/>
              <w:jc w:val="left"/>
              <w:rPr>
                <w:rFonts w:ascii="ＭＳ 明朝" w:cs="Times New Roman"/>
                <w:spacing w:val="2"/>
              </w:rPr>
            </w:pPr>
          </w:p>
          <w:p w14:paraId="3FC017AF" w14:textId="77777777" w:rsidR="00B61A29" w:rsidRDefault="00B61A29" w:rsidP="00D34DE6">
            <w:pPr>
              <w:suppressAutoHyphens/>
              <w:kinsoku w:val="0"/>
              <w:wordWrap w:val="0"/>
              <w:autoSpaceDE w:val="0"/>
              <w:autoSpaceDN w:val="0"/>
              <w:spacing w:line="354" w:lineRule="atLeast"/>
              <w:jc w:val="center"/>
              <w:rPr>
                <w:rFonts w:ascii="ＭＳ 明朝" w:cs="Times New Roman"/>
                <w:spacing w:val="2"/>
              </w:rPr>
            </w:pPr>
            <w:r>
              <w:rPr>
                <w:rFonts w:hint="eastAsia"/>
              </w:rPr>
              <w:t>備　　　考</w:t>
            </w:r>
          </w:p>
        </w:tc>
      </w:tr>
      <w:tr w:rsidR="00B61A29" w14:paraId="03E0ADD5" w14:textId="77777777" w:rsidTr="00D34DE6">
        <w:tblPrEx>
          <w:tblCellMar>
            <w:top w:w="0" w:type="dxa"/>
            <w:bottom w:w="0" w:type="dxa"/>
          </w:tblCellMar>
        </w:tblPrEx>
        <w:tc>
          <w:tcPr>
            <w:tcW w:w="1716" w:type="dxa"/>
            <w:tcBorders>
              <w:top w:val="single" w:sz="4" w:space="0" w:color="000000"/>
              <w:left w:val="single" w:sz="4" w:space="0" w:color="000000"/>
              <w:bottom w:val="nil"/>
              <w:right w:val="single" w:sz="4" w:space="0" w:color="000000"/>
            </w:tcBorders>
          </w:tcPr>
          <w:p w14:paraId="4D15E85E" w14:textId="77777777" w:rsidR="00B61A29" w:rsidRDefault="00B61A29" w:rsidP="00D34DE6">
            <w:pPr>
              <w:suppressAutoHyphens/>
              <w:kinsoku w:val="0"/>
              <w:wordWrap w:val="0"/>
              <w:autoSpaceDE w:val="0"/>
              <w:autoSpaceDN w:val="0"/>
              <w:spacing w:line="354" w:lineRule="atLeast"/>
              <w:jc w:val="center"/>
              <w:rPr>
                <w:rFonts w:ascii="ＭＳ 明朝" w:cs="Times New Roman"/>
                <w:spacing w:val="2"/>
              </w:rPr>
            </w:pPr>
            <w:r>
              <w:rPr>
                <w:rFonts w:hint="eastAsia"/>
              </w:rPr>
              <w:t>ス　ギ</w:t>
            </w:r>
          </w:p>
        </w:tc>
        <w:tc>
          <w:tcPr>
            <w:tcW w:w="1716" w:type="dxa"/>
            <w:tcBorders>
              <w:top w:val="single" w:sz="4" w:space="0" w:color="000000"/>
              <w:left w:val="single" w:sz="4" w:space="0" w:color="000000"/>
              <w:bottom w:val="nil"/>
              <w:right w:val="single" w:sz="4" w:space="0" w:color="000000"/>
            </w:tcBorders>
          </w:tcPr>
          <w:p w14:paraId="5C804A91" w14:textId="77777777" w:rsidR="00B61A29" w:rsidRDefault="00B61A29" w:rsidP="00D34DE6">
            <w:pPr>
              <w:suppressAutoHyphens/>
              <w:kinsoku w:val="0"/>
              <w:wordWrap w:val="0"/>
              <w:autoSpaceDE w:val="0"/>
              <w:autoSpaceDN w:val="0"/>
              <w:spacing w:line="354" w:lineRule="atLeast"/>
              <w:jc w:val="left"/>
              <w:rPr>
                <w:rFonts w:ascii="ＭＳ 明朝" w:cs="Times New Roman"/>
                <w:spacing w:val="2"/>
              </w:rPr>
            </w:pPr>
            <w:r>
              <w:rPr>
                <w:rFonts w:cs="Times New Roman"/>
              </w:rPr>
              <w:t xml:space="preserve">   </w:t>
            </w:r>
            <w:r>
              <w:rPr>
                <w:rFonts w:hint="eastAsia"/>
              </w:rPr>
              <w:t>用　材</w:t>
            </w:r>
          </w:p>
        </w:tc>
        <w:tc>
          <w:tcPr>
            <w:tcW w:w="2451" w:type="dxa"/>
            <w:tcBorders>
              <w:top w:val="single" w:sz="4" w:space="0" w:color="000000"/>
              <w:left w:val="single" w:sz="4" w:space="0" w:color="000000"/>
              <w:bottom w:val="nil"/>
              <w:right w:val="single" w:sz="4" w:space="0" w:color="000000"/>
            </w:tcBorders>
          </w:tcPr>
          <w:p w14:paraId="40B99682" w14:textId="77777777" w:rsidR="00B61A29" w:rsidRDefault="00B61A29" w:rsidP="00D34DE6">
            <w:pPr>
              <w:suppressAutoHyphens/>
              <w:kinsoku w:val="0"/>
              <w:wordWrap w:val="0"/>
              <w:autoSpaceDE w:val="0"/>
              <w:autoSpaceDN w:val="0"/>
              <w:spacing w:line="354" w:lineRule="atLeast"/>
              <w:jc w:val="left"/>
              <w:rPr>
                <w:rFonts w:ascii="ＭＳ 明朝" w:cs="Times New Roman"/>
                <w:spacing w:val="2"/>
              </w:rPr>
            </w:pPr>
          </w:p>
        </w:tc>
        <w:tc>
          <w:tcPr>
            <w:tcW w:w="2942" w:type="dxa"/>
            <w:tcBorders>
              <w:top w:val="single" w:sz="4" w:space="0" w:color="000000"/>
              <w:left w:val="single" w:sz="4" w:space="0" w:color="000000"/>
              <w:bottom w:val="nil"/>
              <w:right w:val="single" w:sz="4" w:space="0" w:color="000000"/>
            </w:tcBorders>
          </w:tcPr>
          <w:p w14:paraId="2ACFE068" w14:textId="77777777" w:rsidR="00B61A29" w:rsidRDefault="00B61A29" w:rsidP="00D34DE6">
            <w:pPr>
              <w:suppressAutoHyphens/>
              <w:kinsoku w:val="0"/>
              <w:wordWrap w:val="0"/>
              <w:autoSpaceDE w:val="0"/>
              <w:autoSpaceDN w:val="0"/>
              <w:spacing w:line="354" w:lineRule="atLeast"/>
              <w:jc w:val="left"/>
              <w:rPr>
                <w:rFonts w:ascii="ＭＳ 明朝" w:cs="Times New Roman"/>
                <w:spacing w:val="2"/>
              </w:rPr>
            </w:pPr>
          </w:p>
        </w:tc>
      </w:tr>
      <w:tr w:rsidR="00B61A29" w14:paraId="7DDF1065" w14:textId="77777777" w:rsidTr="00D34DE6">
        <w:tblPrEx>
          <w:tblCellMar>
            <w:top w:w="0" w:type="dxa"/>
            <w:bottom w:w="0" w:type="dxa"/>
          </w:tblCellMar>
        </w:tblPrEx>
        <w:tc>
          <w:tcPr>
            <w:tcW w:w="1716" w:type="dxa"/>
            <w:tcBorders>
              <w:top w:val="single" w:sz="4" w:space="0" w:color="000000"/>
              <w:left w:val="single" w:sz="4" w:space="0" w:color="000000"/>
              <w:bottom w:val="nil"/>
              <w:right w:val="single" w:sz="4" w:space="0" w:color="000000"/>
            </w:tcBorders>
          </w:tcPr>
          <w:p w14:paraId="5D7972C2" w14:textId="77777777" w:rsidR="00B61A29" w:rsidRDefault="00B61A29" w:rsidP="00D34DE6">
            <w:pPr>
              <w:suppressAutoHyphens/>
              <w:kinsoku w:val="0"/>
              <w:wordWrap w:val="0"/>
              <w:autoSpaceDE w:val="0"/>
              <w:autoSpaceDN w:val="0"/>
              <w:spacing w:line="354" w:lineRule="atLeast"/>
              <w:jc w:val="center"/>
              <w:rPr>
                <w:rFonts w:ascii="ＭＳ 明朝" w:cs="Times New Roman"/>
                <w:spacing w:val="2"/>
              </w:rPr>
            </w:pPr>
            <w:r>
              <w:rPr>
                <w:rFonts w:hint="eastAsia"/>
              </w:rPr>
              <w:t>ヒノキ</w:t>
            </w:r>
          </w:p>
        </w:tc>
        <w:tc>
          <w:tcPr>
            <w:tcW w:w="1716" w:type="dxa"/>
            <w:tcBorders>
              <w:top w:val="single" w:sz="4" w:space="0" w:color="000000"/>
              <w:left w:val="single" w:sz="4" w:space="0" w:color="000000"/>
              <w:bottom w:val="nil"/>
              <w:right w:val="single" w:sz="4" w:space="0" w:color="000000"/>
            </w:tcBorders>
          </w:tcPr>
          <w:p w14:paraId="17346707" w14:textId="77777777" w:rsidR="00B61A29" w:rsidRDefault="00B61A29" w:rsidP="00D34DE6">
            <w:pPr>
              <w:suppressAutoHyphens/>
              <w:kinsoku w:val="0"/>
              <w:wordWrap w:val="0"/>
              <w:autoSpaceDE w:val="0"/>
              <w:autoSpaceDN w:val="0"/>
              <w:spacing w:line="354" w:lineRule="atLeast"/>
              <w:jc w:val="left"/>
              <w:rPr>
                <w:rFonts w:ascii="ＭＳ 明朝" w:cs="Times New Roman"/>
                <w:spacing w:val="2"/>
              </w:rPr>
            </w:pPr>
            <w:r>
              <w:rPr>
                <w:rFonts w:cs="Times New Roman"/>
              </w:rPr>
              <w:t xml:space="preserve">   </w:t>
            </w:r>
            <w:r>
              <w:rPr>
                <w:rFonts w:hint="eastAsia"/>
              </w:rPr>
              <w:t>用　材</w:t>
            </w:r>
          </w:p>
        </w:tc>
        <w:tc>
          <w:tcPr>
            <w:tcW w:w="2451" w:type="dxa"/>
            <w:tcBorders>
              <w:top w:val="single" w:sz="4" w:space="0" w:color="000000"/>
              <w:left w:val="single" w:sz="4" w:space="0" w:color="000000"/>
              <w:bottom w:val="nil"/>
              <w:right w:val="single" w:sz="4" w:space="0" w:color="000000"/>
            </w:tcBorders>
          </w:tcPr>
          <w:p w14:paraId="50613642" w14:textId="77777777" w:rsidR="00B61A29" w:rsidRDefault="00B61A29" w:rsidP="00D34DE6">
            <w:pPr>
              <w:suppressAutoHyphens/>
              <w:kinsoku w:val="0"/>
              <w:wordWrap w:val="0"/>
              <w:autoSpaceDE w:val="0"/>
              <w:autoSpaceDN w:val="0"/>
              <w:spacing w:line="354" w:lineRule="atLeast"/>
              <w:jc w:val="left"/>
              <w:rPr>
                <w:rFonts w:ascii="ＭＳ 明朝" w:cs="Times New Roman"/>
                <w:spacing w:val="2"/>
              </w:rPr>
            </w:pPr>
            <w:r>
              <w:rPr>
                <w:rFonts w:cs="Times New Roman"/>
              </w:rPr>
              <w:t xml:space="preserve">      </w:t>
            </w:r>
            <w:r>
              <w:rPr>
                <w:rFonts w:hint="eastAsia"/>
              </w:rPr>
              <w:t xml:space="preserve">　</w:t>
            </w:r>
          </w:p>
        </w:tc>
        <w:tc>
          <w:tcPr>
            <w:tcW w:w="2942" w:type="dxa"/>
            <w:tcBorders>
              <w:top w:val="single" w:sz="4" w:space="0" w:color="000000"/>
              <w:left w:val="single" w:sz="4" w:space="0" w:color="000000"/>
              <w:bottom w:val="nil"/>
              <w:right w:val="single" w:sz="4" w:space="0" w:color="000000"/>
            </w:tcBorders>
          </w:tcPr>
          <w:p w14:paraId="3C6B5D17" w14:textId="77777777" w:rsidR="00B61A29" w:rsidRDefault="00B61A29" w:rsidP="00D34DE6">
            <w:pPr>
              <w:suppressAutoHyphens/>
              <w:kinsoku w:val="0"/>
              <w:wordWrap w:val="0"/>
              <w:autoSpaceDE w:val="0"/>
              <w:autoSpaceDN w:val="0"/>
              <w:spacing w:line="354" w:lineRule="atLeast"/>
              <w:jc w:val="left"/>
              <w:rPr>
                <w:rFonts w:ascii="ＭＳ 明朝" w:cs="Times New Roman"/>
                <w:spacing w:val="2"/>
              </w:rPr>
            </w:pPr>
          </w:p>
        </w:tc>
      </w:tr>
      <w:tr w:rsidR="00B61A29" w14:paraId="2DBD9C94" w14:textId="77777777" w:rsidTr="00D34DE6">
        <w:tblPrEx>
          <w:tblCellMar>
            <w:top w:w="0" w:type="dxa"/>
            <w:bottom w:w="0" w:type="dxa"/>
          </w:tblCellMar>
        </w:tblPrEx>
        <w:tc>
          <w:tcPr>
            <w:tcW w:w="1716" w:type="dxa"/>
            <w:tcBorders>
              <w:top w:val="single" w:sz="4" w:space="0" w:color="000000"/>
              <w:left w:val="single" w:sz="4" w:space="0" w:color="000000"/>
              <w:bottom w:val="nil"/>
              <w:right w:val="single" w:sz="4" w:space="0" w:color="000000"/>
            </w:tcBorders>
          </w:tcPr>
          <w:p w14:paraId="7184F91C" w14:textId="77777777" w:rsidR="00B61A29" w:rsidRDefault="00B61A29" w:rsidP="00D34DE6">
            <w:pPr>
              <w:suppressAutoHyphens/>
              <w:kinsoku w:val="0"/>
              <w:wordWrap w:val="0"/>
              <w:autoSpaceDE w:val="0"/>
              <w:autoSpaceDN w:val="0"/>
              <w:spacing w:line="354" w:lineRule="atLeast"/>
              <w:jc w:val="center"/>
              <w:rPr>
                <w:rFonts w:ascii="ＭＳ 明朝" w:cs="Times New Roman"/>
                <w:spacing w:val="2"/>
              </w:rPr>
            </w:pPr>
            <w:r>
              <w:rPr>
                <w:rFonts w:hint="eastAsia"/>
              </w:rPr>
              <w:t>米マツ</w:t>
            </w:r>
          </w:p>
        </w:tc>
        <w:tc>
          <w:tcPr>
            <w:tcW w:w="1716" w:type="dxa"/>
            <w:tcBorders>
              <w:top w:val="single" w:sz="4" w:space="0" w:color="000000"/>
              <w:left w:val="single" w:sz="4" w:space="0" w:color="000000"/>
              <w:bottom w:val="nil"/>
              <w:right w:val="single" w:sz="4" w:space="0" w:color="000000"/>
            </w:tcBorders>
          </w:tcPr>
          <w:p w14:paraId="1555A248" w14:textId="77777777" w:rsidR="00B61A29" w:rsidRDefault="00B61A29" w:rsidP="00D34DE6">
            <w:pPr>
              <w:suppressAutoHyphens/>
              <w:kinsoku w:val="0"/>
              <w:wordWrap w:val="0"/>
              <w:autoSpaceDE w:val="0"/>
              <w:autoSpaceDN w:val="0"/>
              <w:spacing w:line="354" w:lineRule="atLeast"/>
              <w:jc w:val="left"/>
              <w:rPr>
                <w:rFonts w:ascii="ＭＳ 明朝" w:cs="Times New Roman"/>
                <w:spacing w:val="2"/>
              </w:rPr>
            </w:pPr>
            <w:r>
              <w:rPr>
                <w:rFonts w:cs="Times New Roman"/>
              </w:rPr>
              <w:t xml:space="preserve">   </w:t>
            </w:r>
            <w:r>
              <w:rPr>
                <w:rFonts w:hint="eastAsia"/>
              </w:rPr>
              <w:t>用　材</w:t>
            </w:r>
          </w:p>
        </w:tc>
        <w:tc>
          <w:tcPr>
            <w:tcW w:w="2451" w:type="dxa"/>
            <w:tcBorders>
              <w:top w:val="single" w:sz="4" w:space="0" w:color="000000"/>
              <w:left w:val="single" w:sz="4" w:space="0" w:color="000000"/>
              <w:bottom w:val="nil"/>
              <w:right w:val="single" w:sz="4" w:space="0" w:color="000000"/>
            </w:tcBorders>
          </w:tcPr>
          <w:p w14:paraId="113F686B" w14:textId="77777777" w:rsidR="00B61A29" w:rsidRDefault="00B61A29" w:rsidP="00D34DE6">
            <w:pPr>
              <w:suppressAutoHyphens/>
              <w:kinsoku w:val="0"/>
              <w:wordWrap w:val="0"/>
              <w:autoSpaceDE w:val="0"/>
              <w:autoSpaceDN w:val="0"/>
              <w:spacing w:line="354" w:lineRule="atLeast"/>
              <w:jc w:val="left"/>
              <w:rPr>
                <w:rFonts w:ascii="ＭＳ 明朝" w:cs="Times New Roman"/>
                <w:spacing w:val="2"/>
              </w:rPr>
            </w:pPr>
            <w:r>
              <w:rPr>
                <w:rFonts w:cs="Times New Roman"/>
              </w:rPr>
              <w:t xml:space="preserve">    </w:t>
            </w:r>
            <w:r>
              <w:rPr>
                <w:rFonts w:hint="eastAsia"/>
              </w:rPr>
              <w:t xml:space="preserve">　　</w:t>
            </w:r>
          </w:p>
        </w:tc>
        <w:tc>
          <w:tcPr>
            <w:tcW w:w="2942" w:type="dxa"/>
            <w:tcBorders>
              <w:top w:val="single" w:sz="4" w:space="0" w:color="000000"/>
              <w:left w:val="single" w:sz="4" w:space="0" w:color="000000"/>
              <w:bottom w:val="nil"/>
              <w:right w:val="single" w:sz="4" w:space="0" w:color="000000"/>
            </w:tcBorders>
          </w:tcPr>
          <w:p w14:paraId="4895968E" w14:textId="77777777" w:rsidR="00B61A29" w:rsidRDefault="00B61A29" w:rsidP="00D34DE6">
            <w:pPr>
              <w:suppressAutoHyphens/>
              <w:kinsoku w:val="0"/>
              <w:wordWrap w:val="0"/>
              <w:autoSpaceDE w:val="0"/>
              <w:autoSpaceDN w:val="0"/>
              <w:spacing w:line="354" w:lineRule="atLeast"/>
              <w:jc w:val="left"/>
              <w:rPr>
                <w:rFonts w:ascii="ＭＳ 明朝" w:cs="Times New Roman"/>
                <w:spacing w:val="2"/>
              </w:rPr>
            </w:pPr>
          </w:p>
        </w:tc>
      </w:tr>
      <w:tr w:rsidR="00B61A29" w14:paraId="40EA6A36" w14:textId="77777777" w:rsidTr="00D34DE6">
        <w:tblPrEx>
          <w:tblCellMar>
            <w:top w:w="0" w:type="dxa"/>
            <w:bottom w:w="0" w:type="dxa"/>
          </w:tblCellMar>
        </w:tblPrEx>
        <w:tc>
          <w:tcPr>
            <w:tcW w:w="1716" w:type="dxa"/>
            <w:tcBorders>
              <w:top w:val="single" w:sz="4" w:space="0" w:color="000000"/>
              <w:left w:val="single" w:sz="4" w:space="0" w:color="000000"/>
              <w:bottom w:val="nil"/>
              <w:right w:val="single" w:sz="4" w:space="0" w:color="000000"/>
            </w:tcBorders>
          </w:tcPr>
          <w:p w14:paraId="5E2CAF2F" w14:textId="77777777" w:rsidR="00B61A29" w:rsidRDefault="00B61A29" w:rsidP="00D34DE6">
            <w:pPr>
              <w:suppressAutoHyphens/>
              <w:kinsoku w:val="0"/>
              <w:wordWrap w:val="0"/>
              <w:autoSpaceDE w:val="0"/>
              <w:autoSpaceDN w:val="0"/>
              <w:spacing w:line="354" w:lineRule="atLeast"/>
              <w:jc w:val="center"/>
              <w:rPr>
                <w:rFonts w:ascii="ＭＳ 明朝" w:cs="Times New Roman"/>
                <w:spacing w:val="2"/>
              </w:rPr>
            </w:pPr>
            <w:r>
              <w:rPr>
                <w:rFonts w:hint="eastAsia"/>
              </w:rPr>
              <w:t>米　栂</w:t>
            </w:r>
          </w:p>
        </w:tc>
        <w:tc>
          <w:tcPr>
            <w:tcW w:w="1716" w:type="dxa"/>
            <w:tcBorders>
              <w:top w:val="single" w:sz="4" w:space="0" w:color="000000"/>
              <w:left w:val="single" w:sz="4" w:space="0" w:color="000000"/>
              <w:bottom w:val="nil"/>
              <w:right w:val="single" w:sz="4" w:space="0" w:color="000000"/>
            </w:tcBorders>
          </w:tcPr>
          <w:p w14:paraId="73497A9C" w14:textId="77777777" w:rsidR="00B61A29" w:rsidRDefault="00B61A29" w:rsidP="00D34DE6">
            <w:pPr>
              <w:suppressAutoHyphens/>
              <w:kinsoku w:val="0"/>
              <w:wordWrap w:val="0"/>
              <w:autoSpaceDE w:val="0"/>
              <w:autoSpaceDN w:val="0"/>
              <w:spacing w:line="354" w:lineRule="atLeast"/>
              <w:jc w:val="left"/>
              <w:rPr>
                <w:rFonts w:ascii="ＭＳ 明朝" w:cs="Times New Roman"/>
                <w:spacing w:val="2"/>
              </w:rPr>
            </w:pPr>
            <w:r>
              <w:rPr>
                <w:rFonts w:cs="Times New Roman"/>
              </w:rPr>
              <w:t xml:space="preserve">   </w:t>
            </w:r>
            <w:r>
              <w:rPr>
                <w:rFonts w:hint="eastAsia"/>
              </w:rPr>
              <w:t>用　材</w:t>
            </w:r>
          </w:p>
        </w:tc>
        <w:tc>
          <w:tcPr>
            <w:tcW w:w="2451" w:type="dxa"/>
            <w:tcBorders>
              <w:top w:val="single" w:sz="4" w:space="0" w:color="000000"/>
              <w:left w:val="single" w:sz="4" w:space="0" w:color="000000"/>
              <w:bottom w:val="nil"/>
              <w:right w:val="single" w:sz="4" w:space="0" w:color="000000"/>
            </w:tcBorders>
          </w:tcPr>
          <w:p w14:paraId="64F19906" w14:textId="77777777" w:rsidR="00B61A29" w:rsidRDefault="00B61A29" w:rsidP="00D34DE6">
            <w:pPr>
              <w:suppressAutoHyphens/>
              <w:kinsoku w:val="0"/>
              <w:wordWrap w:val="0"/>
              <w:autoSpaceDE w:val="0"/>
              <w:autoSpaceDN w:val="0"/>
              <w:spacing w:line="354" w:lineRule="atLeast"/>
              <w:jc w:val="left"/>
              <w:rPr>
                <w:rFonts w:ascii="ＭＳ 明朝" w:cs="Times New Roman"/>
                <w:spacing w:val="2"/>
              </w:rPr>
            </w:pPr>
            <w:r>
              <w:rPr>
                <w:rFonts w:cs="Times New Roman"/>
              </w:rPr>
              <w:t xml:space="preserve">     </w:t>
            </w:r>
            <w:r>
              <w:rPr>
                <w:rFonts w:hint="eastAsia"/>
              </w:rPr>
              <w:t xml:space="preserve">　　</w:t>
            </w:r>
          </w:p>
        </w:tc>
        <w:tc>
          <w:tcPr>
            <w:tcW w:w="2942" w:type="dxa"/>
            <w:tcBorders>
              <w:top w:val="single" w:sz="4" w:space="0" w:color="000000"/>
              <w:left w:val="single" w:sz="4" w:space="0" w:color="000000"/>
              <w:bottom w:val="nil"/>
              <w:right w:val="single" w:sz="4" w:space="0" w:color="000000"/>
            </w:tcBorders>
          </w:tcPr>
          <w:p w14:paraId="238859D1" w14:textId="77777777" w:rsidR="00B61A29" w:rsidRDefault="00B61A29" w:rsidP="00D34DE6">
            <w:pPr>
              <w:suppressAutoHyphens/>
              <w:kinsoku w:val="0"/>
              <w:wordWrap w:val="0"/>
              <w:autoSpaceDE w:val="0"/>
              <w:autoSpaceDN w:val="0"/>
              <w:spacing w:line="354" w:lineRule="atLeast"/>
              <w:jc w:val="left"/>
              <w:rPr>
                <w:rFonts w:ascii="ＭＳ 明朝" w:cs="Times New Roman"/>
                <w:spacing w:val="2"/>
              </w:rPr>
            </w:pPr>
          </w:p>
        </w:tc>
      </w:tr>
      <w:tr w:rsidR="00B61A29" w14:paraId="56006F9E" w14:textId="77777777" w:rsidTr="00D34DE6">
        <w:tblPrEx>
          <w:tblCellMar>
            <w:top w:w="0" w:type="dxa"/>
            <w:bottom w:w="0" w:type="dxa"/>
          </w:tblCellMar>
        </w:tblPrEx>
        <w:tc>
          <w:tcPr>
            <w:tcW w:w="1716" w:type="dxa"/>
            <w:tcBorders>
              <w:top w:val="single" w:sz="4" w:space="0" w:color="000000"/>
              <w:left w:val="single" w:sz="4" w:space="0" w:color="000000"/>
              <w:bottom w:val="nil"/>
              <w:right w:val="single" w:sz="4" w:space="0" w:color="000000"/>
            </w:tcBorders>
          </w:tcPr>
          <w:p w14:paraId="7BF977CC" w14:textId="77777777" w:rsidR="00B61A29" w:rsidRDefault="00B61A29" w:rsidP="00D34DE6">
            <w:pPr>
              <w:suppressAutoHyphens/>
              <w:kinsoku w:val="0"/>
              <w:wordWrap w:val="0"/>
              <w:autoSpaceDE w:val="0"/>
              <w:autoSpaceDN w:val="0"/>
              <w:spacing w:line="354" w:lineRule="atLeast"/>
              <w:jc w:val="center"/>
              <w:rPr>
                <w:rFonts w:ascii="ＭＳ 明朝" w:cs="Times New Roman"/>
                <w:spacing w:val="2"/>
              </w:rPr>
            </w:pPr>
            <w:r>
              <w:rPr>
                <w:rFonts w:hint="eastAsia"/>
              </w:rPr>
              <w:t>南洋材</w:t>
            </w:r>
          </w:p>
        </w:tc>
        <w:tc>
          <w:tcPr>
            <w:tcW w:w="1716" w:type="dxa"/>
            <w:tcBorders>
              <w:top w:val="single" w:sz="4" w:space="0" w:color="000000"/>
              <w:left w:val="single" w:sz="4" w:space="0" w:color="000000"/>
              <w:bottom w:val="nil"/>
              <w:right w:val="single" w:sz="4" w:space="0" w:color="000000"/>
            </w:tcBorders>
          </w:tcPr>
          <w:p w14:paraId="2C75D9AD" w14:textId="77777777" w:rsidR="00B61A29" w:rsidRDefault="00B61A29" w:rsidP="00D34DE6">
            <w:pPr>
              <w:suppressAutoHyphens/>
              <w:kinsoku w:val="0"/>
              <w:wordWrap w:val="0"/>
              <w:autoSpaceDE w:val="0"/>
              <w:autoSpaceDN w:val="0"/>
              <w:spacing w:line="354" w:lineRule="atLeast"/>
              <w:jc w:val="left"/>
              <w:rPr>
                <w:rFonts w:ascii="ＭＳ 明朝" w:cs="Times New Roman"/>
                <w:spacing w:val="2"/>
              </w:rPr>
            </w:pPr>
            <w:r>
              <w:rPr>
                <w:rFonts w:cs="Times New Roman"/>
              </w:rPr>
              <w:t xml:space="preserve">   </w:t>
            </w:r>
            <w:r>
              <w:rPr>
                <w:rFonts w:hint="eastAsia"/>
              </w:rPr>
              <w:t>用　材</w:t>
            </w:r>
          </w:p>
        </w:tc>
        <w:tc>
          <w:tcPr>
            <w:tcW w:w="2451" w:type="dxa"/>
            <w:tcBorders>
              <w:top w:val="single" w:sz="4" w:space="0" w:color="000000"/>
              <w:left w:val="single" w:sz="4" w:space="0" w:color="000000"/>
              <w:bottom w:val="nil"/>
              <w:right w:val="single" w:sz="4" w:space="0" w:color="000000"/>
            </w:tcBorders>
          </w:tcPr>
          <w:p w14:paraId="402C9265" w14:textId="77777777" w:rsidR="00B61A29" w:rsidRDefault="00B61A29" w:rsidP="00D34DE6">
            <w:pPr>
              <w:suppressAutoHyphens/>
              <w:kinsoku w:val="0"/>
              <w:wordWrap w:val="0"/>
              <w:autoSpaceDE w:val="0"/>
              <w:autoSpaceDN w:val="0"/>
              <w:spacing w:line="354" w:lineRule="atLeast"/>
              <w:jc w:val="left"/>
              <w:rPr>
                <w:rFonts w:ascii="ＭＳ 明朝" w:cs="Times New Roman"/>
                <w:spacing w:val="2"/>
              </w:rPr>
            </w:pPr>
            <w:r>
              <w:rPr>
                <w:rFonts w:cs="Times New Roman"/>
              </w:rPr>
              <w:t xml:space="preserve">     </w:t>
            </w:r>
            <w:r>
              <w:rPr>
                <w:rFonts w:hint="eastAsia"/>
              </w:rPr>
              <w:t xml:space="preserve">　　</w:t>
            </w:r>
            <w:r>
              <w:rPr>
                <w:rFonts w:cs="Times New Roman"/>
              </w:rPr>
              <w:t xml:space="preserve"> </w:t>
            </w:r>
          </w:p>
        </w:tc>
        <w:tc>
          <w:tcPr>
            <w:tcW w:w="2942" w:type="dxa"/>
            <w:tcBorders>
              <w:top w:val="single" w:sz="4" w:space="0" w:color="000000"/>
              <w:left w:val="single" w:sz="4" w:space="0" w:color="000000"/>
              <w:bottom w:val="nil"/>
              <w:right w:val="single" w:sz="4" w:space="0" w:color="000000"/>
            </w:tcBorders>
          </w:tcPr>
          <w:p w14:paraId="08F910A6" w14:textId="77777777" w:rsidR="00B61A29" w:rsidRDefault="00B61A29" w:rsidP="00D34DE6">
            <w:pPr>
              <w:suppressAutoHyphens/>
              <w:kinsoku w:val="0"/>
              <w:wordWrap w:val="0"/>
              <w:autoSpaceDE w:val="0"/>
              <w:autoSpaceDN w:val="0"/>
              <w:spacing w:line="354" w:lineRule="atLeast"/>
              <w:jc w:val="left"/>
              <w:rPr>
                <w:rFonts w:ascii="ＭＳ 明朝" w:cs="Times New Roman"/>
                <w:spacing w:val="2"/>
              </w:rPr>
            </w:pPr>
          </w:p>
        </w:tc>
      </w:tr>
      <w:tr w:rsidR="00B61A29" w14:paraId="0E0C8075" w14:textId="77777777" w:rsidTr="00D34DE6">
        <w:tblPrEx>
          <w:tblCellMar>
            <w:top w:w="0" w:type="dxa"/>
            <w:bottom w:w="0" w:type="dxa"/>
          </w:tblCellMar>
        </w:tblPrEx>
        <w:tc>
          <w:tcPr>
            <w:tcW w:w="1716" w:type="dxa"/>
            <w:tcBorders>
              <w:top w:val="single" w:sz="4" w:space="0" w:color="000000"/>
              <w:left w:val="single" w:sz="4" w:space="0" w:color="000000"/>
              <w:bottom w:val="nil"/>
              <w:right w:val="single" w:sz="4" w:space="0" w:color="000000"/>
            </w:tcBorders>
          </w:tcPr>
          <w:p w14:paraId="69C6ECE4" w14:textId="77777777" w:rsidR="00B61A29" w:rsidRDefault="00B61A29" w:rsidP="00D34DE6">
            <w:pPr>
              <w:suppressAutoHyphens/>
              <w:kinsoku w:val="0"/>
              <w:wordWrap w:val="0"/>
              <w:autoSpaceDE w:val="0"/>
              <w:autoSpaceDN w:val="0"/>
              <w:spacing w:line="354" w:lineRule="atLeast"/>
              <w:jc w:val="center"/>
              <w:rPr>
                <w:rFonts w:ascii="ＭＳ 明朝" w:cs="Times New Roman"/>
                <w:spacing w:val="2"/>
              </w:rPr>
            </w:pPr>
            <w:r>
              <w:rPr>
                <w:rFonts w:hint="eastAsia"/>
              </w:rPr>
              <w:t>北洋材</w:t>
            </w:r>
          </w:p>
        </w:tc>
        <w:tc>
          <w:tcPr>
            <w:tcW w:w="1716" w:type="dxa"/>
            <w:tcBorders>
              <w:top w:val="single" w:sz="4" w:space="0" w:color="000000"/>
              <w:left w:val="single" w:sz="4" w:space="0" w:color="000000"/>
              <w:bottom w:val="nil"/>
              <w:right w:val="single" w:sz="4" w:space="0" w:color="000000"/>
            </w:tcBorders>
          </w:tcPr>
          <w:p w14:paraId="0F7AE7A2" w14:textId="77777777" w:rsidR="00B61A29" w:rsidRDefault="00B61A29" w:rsidP="00D34DE6">
            <w:pPr>
              <w:suppressAutoHyphens/>
              <w:kinsoku w:val="0"/>
              <w:wordWrap w:val="0"/>
              <w:autoSpaceDE w:val="0"/>
              <w:autoSpaceDN w:val="0"/>
              <w:spacing w:line="354" w:lineRule="atLeast"/>
              <w:jc w:val="left"/>
              <w:rPr>
                <w:rFonts w:ascii="ＭＳ 明朝" w:cs="Times New Roman"/>
                <w:spacing w:val="2"/>
              </w:rPr>
            </w:pPr>
            <w:r>
              <w:rPr>
                <w:rFonts w:cs="Times New Roman"/>
              </w:rPr>
              <w:t xml:space="preserve">   </w:t>
            </w:r>
            <w:r>
              <w:rPr>
                <w:rFonts w:hint="eastAsia"/>
              </w:rPr>
              <w:t>用　材</w:t>
            </w:r>
          </w:p>
        </w:tc>
        <w:tc>
          <w:tcPr>
            <w:tcW w:w="2451" w:type="dxa"/>
            <w:tcBorders>
              <w:top w:val="single" w:sz="4" w:space="0" w:color="000000"/>
              <w:left w:val="single" w:sz="4" w:space="0" w:color="000000"/>
              <w:bottom w:val="nil"/>
              <w:right w:val="single" w:sz="4" w:space="0" w:color="000000"/>
            </w:tcBorders>
          </w:tcPr>
          <w:p w14:paraId="7914EE8A" w14:textId="77777777" w:rsidR="00B61A29" w:rsidRDefault="00B61A29" w:rsidP="00D34DE6">
            <w:pPr>
              <w:suppressAutoHyphens/>
              <w:kinsoku w:val="0"/>
              <w:wordWrap w:val="0"/>
              <w:autoSpaceDE w:val="0"/>
              <w:autoSpaceDN w:val="0"/>
              <w:spacing w:line="354" w:lineRule="atLeast"/>
              <w:jc w:val="left"/>
              <w:rPr>
                <w:rFonts w:ascii="ＭＳ 明朝" w:cs="Times New Roman"/>
                <w:spacing w:val="2"/>
              </w:rPr>
            </w:pPr>
            <w:r>
              <w:rPr>
                <w:rFonts w:cs="Times New Roman"/>
              </w:rPr>
              <w:t xml:space="preserve">     </w:t>
            </w:r>
            <w:r>
              <w:rPr>
                <w:rFonts w:hint="eastAsia"/>
              </w:rPr>
              <w:t xml:space="preserve">　</w:t>
            </w:r>
            <w:r>
              <w:rPr>
                <w:rFonts w:cs="Times New Roman"/>
              </w:rPr>
              <w:t xml:space="preserve"> </w:t>
            </w:r>
            <w:r>
              <w:rPr>
                <w:rFonts w:hint="eastAsia"/>
              </w:rPr>
              <w:t xml:space="preserve">　</w:t>
            </w:r>
          </w:p>
        </w:tc>
        <w:tc>
          <w:tcPr>
            <w:tcW w:w="2942" w:type="dxa"/>
            <w:tcBorders>
              <w:top w:val="single" w:sz="4" w:space="0" w:color="000000"/>
              <w:left w:val="single" w:sz="4" w:space="0" w:color="000000"/>
              <w:bottom w:val="nil"/>
              <w:right w:val="single" w:sz="4" w:space="0" w:color="000000"/>
            </w:tcBorders>
          </w:tcPr>
          <w:p w14:paraId="33102948" w14:textId="77777777" w:rsidR="00B61A29" w:rsidRDefault="00B61A29" w:rsidP="00D34DE6">
            <w:pPr>
              <w:suppressAutoHyphens/>
              <w:kinsoku w:val="0"/>
              <w:wordWrap w:val="0"/>
              <w:autoSpaceDE w:val="0"/>
              <w:autoSpaceDN w:val="0"/>
              <w:spacing w:line="354" w:lineRule="atLeast"/>
              <w:jc w:val="left"/>
              <w:rPr>
                <w:rFonts w:ascii="ＭＳ 明朝" w:cs="Times New Roman"/>
                <w:spacing w:val="2"/>
              </w:rPr>
            </w:pPr>
          </w:p>
        </w:tc>
      </w:tr>
      <w:tr w:rsidR="00B61A29" w14:paraId="325A41BF" w14:textId="77777777" w:rsidTr="00D34DE6">
        <w:tblPrEx>
          <w:tblCellMar>
            <w:top w:w="0" w:type="dxa"/>
            <w:bottom w:w="0" w:type="dxa"/>
          </w:tblCellMar>
        </w:tblPrEx>
        <w:tc>
          <w:tcPr>
            <w:tcW w:w="1716" w:type="dxa"/>
            <w:tcBorders>
              <w:top w:val="single" w:sz="4" w:space="0" w:color="000000"/>
              <w:left w:val="single" w:sz="4" w:space="0" w:color="000000"/>
              <w:bottom w:val="nil"/>
              <w:right w:val="single" w:sz="4" w:space="0" w:color="000000"/>
            </w:tcBorders>
          </w:tcPr>
          <w:p w14:paraId="10A8BF0E" w14:textId="77777777" w:rsidR="00B61A29" w:rsidRDefault="00B61A29" w:rsidP="00D34DE6">
            <w:pPr>
              <w:suppressAutoHyphens/>
              <w:kinsoku w:val="0"/>
              <w:wordWrap w:val="0"/>
              <w:autoSpaceDE w:val="0"/>
              <w:autoSpaceDN w:val="0"/>
              <w:spacing w:line="354" w:lineRule="atLeast"/>
              <w:jc w:val="left"/>
              <w:rPr>
                <w:rFonts w:ascii="ＭＳ 明朝" w:cs="Times New Roman"/>
                <w:spacing w:val="2"/>
              </w:rPr>
            </w:pPr>
          </w:p>
        </w:tc>
        <w:tc>
          <w:tcPr>
            <w:tcW w:w="1716" w:type="dxa"/>
            <w:tcBorders>
              <w:top w:val="single" w:sz="4" w:space="0" w:color="000000"/>
              <w:left w:val="single" w:sz="4" w:space="0" w:color="000000"/>
              <w:bottom w:val="nil"/>
              <w:right w:val="single" w:sz="4" w:space="0" w:color="000000"/>
            </w:tcBorders>
          </w:tcPr>
          <w:p w14:paraId="34B6388E" w14:textId="77777777" w:rsidR="00B61A29" w:rsidRDefault="00B61A29" w:rsidP="00D34DE6">
            <w:pPr>
              <w:suppressAutoHyphens/>
              <w:kinsoku w:val="0"/>
              <w:wordWrap w:val="0"/>
              <w:autoSpaceDE w:val="0"/>
              <w:autoSpaceDN w:val="0"/>
              <w:spacing w:line="354" w:lineRule="atLeast"/>
              <w:jc w:val="left"/>
              <w:rPr>
                <w:rFonts w:ascii="ＭＳ 明朝" w:cs="Times New Roman"/>
                <w:spacing w:val="2"/>
              </w:rPr>
            </w:pPr>
          </w:p>
        </w:tc>
        <w:tc>
          <w:tcPr>
            <w:tcW w:w="2451" w:type="dxa"/>
            <w:tcBorders>
              <w:top w:val="single" w:sz="4" w:space="0" w:color="000000"/>
              <w:left w:val="single" w:sz="4" w:space="0" w:color="000000"/>
              <w:bottom w:val="nil"/>
              <w:right w:val="single" w:sz="4" w:space="0" w:color="000000"/>
            </w:tcBorders>
          </w:tcPr>
          <w:p w14:paraId="4DA46977" w14:textId="77777777" w:rsidR="00B61A29" w:rsidRDefault="00B61A29" w:rsidP="00D34DE6">
            <w:pPr>
              <w:suppressAutoHyphens/>
              <w:kinsoku w:val="0"/>
              <w:wordWrap w:val="0"/>
              <w:autoSpaceDE w:val="0"/>
              <w:autoSpaceDN w:val="0"/>
              <w:spacing w:line="354" w:lineRule="atLeast"/>
              <w:jc w:val="left"/>
              <w:rPr>
                <w:rFonts w:ascii="ＭＳ 明朝" w:cs="Times New Roman"/>
                <w:spacing w:val="2"/>
              </w:rPr>
            </w:pPr>
          </w:p>
        </w:tc>
        <w:tc>
          <w:tcPr>
            <w:tcW w:w="2942" w:type="dxa"/>
            <w:tcBorders>
              <w:top w:val="single" w:sz="4" w:space="0" w:color="000000"/>
              <w:left w:val="single" w:sz="4" w:space="0" w:color="000000"/>
              <w:bottom w:val="nil"/>
              <w:right w:val="single" w:sz="4" w:space="0" w:color="000000"/>
            </w:tcBorders>
          </w:tcPr>
          <w:p w14:paraId="376ED7D1" w14:textId="77777777" w:rsidR="00B61A29" w:rsidRDefault="00B61A29" w:rsidP="00D34DE6">
            <w:pPr>
              <w:suppressAutoHyphens/>
              <w:kinsoku w:val="0"/>
              <w:wordWrap w:val="0"/>
              <w:autoSpaceDE w:val="0"/>
              <w:autoSpaceDN w:val="0"/>
              <w:spacing w:line="354" w:lineRule="atLeast"/>
              <w:jc w:val="left"/>
              <w:rPr>
                <w:rFonts w:ascii="ＭＳ 明朝" w:cs="Times New Roman"/>
                <w:spacing w:val="2"/>
              </w:rPr>
            </w:pPr>
          </w:p>
        </w:tc>
      </w:tr>
      <w:tr w:rsidR="00B61A29" w14:paraId="315BE5BA" w14:textId="77777777" w:rsidTr="00D34DE6">
        <w:tblPrEx>
          <w:tblCellMar>
            <w:top w:w="0" w:type="dxa"/>
            <w:bottom w:w="0" w:type="dxa"/>
          </w:tblCellMar>
        </w:tblPrEx>
        <w:tc>
          <w:tcPr>
            <w:tcW w:w="1716" w:type="dxa"/>
            <w:tcBorders>
              <w:top w:val="single" w:sz="4" w:space="0" w:color="000000"/>
              <w:left w:val="single" w:sz="4" w:space="0" w:color="000000"/>
              <w:bottom w:val="nil"/>
              <w:right w:val="single" w:sz="4" w:space="0" w:color="000000"/>
            </w:tcBorders>
          </w:tcPr>
          <w:p w14:paraId="4B99078A" w14:textId="77777777" w:rsidR="00B61A29" w:rsidRDefault="00B61A29" w:rsidP="00D34DE6">
            <w:pPr>
              <w:suppressAutoHyphens/>
              <w:kinsoku w:val="0"/>
              <w:wordWrap w:val="0"/>
              <w:autoSpaceDE w:val="0"/>
              <w:autoSpaceDN w:val="0"/>
              <w:spacing w:line="354" w:lineRule="atLeast"/>
              <w:jc w:val="left"/>
              <w:rPr>
                <w:rFonts w:ascii="ＭＳ 明朝" w:cs="Times New Roman"/>
                <w:spacing w:val="2"/>
              </w:rPr>
            </w:pPr>
          </w:p>
        </w:tc>
        <w:tc>
          <w:tcPr>
            <w:tcW w:w="1716" w:type="dxa"/>
            <w:tcBorders>
              <w:top w:val="single" w:sz="4" w:space="0" w:color="000000"/>
              <w:left w:val="single" w:sz="4" w:space="0" w:color="000000"/>
              <w:bottom w:val="nil"/>
              <w:right w:val="single" w:sz="4" w:space="0" w:color="000000"/>
            </w:tcBorders>
          </w:tcPr>
          <w:p w14:paraId="48C31A17" w14:textId="77777777" w:rsidR="00B61A29" w:rsidRDefault="00B61A29" w:rsidP="00D34DE6">
            <w:pPr>
              <w:suppressAutoHyphens/>
              <w:kinsoku w:val="0"/>
              <w:wordWrap w:val="0"/>
              <w:autoSpaceDE w:val="0"/>
              <w:autoSpaceDN w:val="0"/>
              <w:spacing w:line="354" w:lineRule="atLeast"/>
              <w:jc w:val="left"/>
              <w:rPr>
                <w:rFonts w:ascii="ＭＳ 明朝" w:cs="Times New Roman"/>
                <w:spacing w:val="2"/>
              </w:rPr>
            </w:pPr>
          </w:p>
        </w:tc>
        <w:tc>
          <w:tcPr>
            <w:tcW w:w="2451" w:type="dxa"/>
            <w:tcBorders>
              <w:top w:val="single" w:sz="4" w:space="0" w:color="000000"/>
              <w:left w:val="single" w:sz="4" w:space="0" w:color="000000"/>
              <w:bottom w:val="nil"/>
              <w:right w:val="single" w:sz="4" w:space="0" w:color="000000"/>
            </w:tcBorders>
          </w:tcPr>
          <w:p w14:paraId="7FCCBFD7" w14:textId="77777777" w:rsidR="00B61A29" w:rsidRDefault="00B61A29" w:rsidP="00D34DE6">
            <w:pPr>
              <w:suppressAutoHyphens/>
              <w:kinsoku w:val="0"/>
              <w:wordWrap w:val="0"/>
              <w:autoSpaceDE w:val="0"/>
              <w:autoSpaceDN w:val="0"/>
              <w:spacing w:line="354" w:lineRule="atLeast"/>
              <w:jc w:val="left"/>
              <w:rPr>
                <w:rFonts w:ascii="ＭＳ 明朝" w:cs="Times New Roman"/>
                <w:spacing w:val="2"/>
              </w:rPr>
            </w:pPr>
          </w:p>
        </w:tc>
        <w:tc>
          <w:tcPr>
            <w:tcW w:w="2942" w:type="dxa"/>
            <w:tcBorders>
              <w:top w:val="single" w:sz="4" w:space="0" w:color="000000"/>
              <w:left w:val="single" w:sz="4" w:space="0" w:color="000000"/>
              <w:bottom w:val="nil"/>
              <w:right w:val="single" w:sz="4" w:space="0" w:color="000000"/>
            </w:tcBorders>
          </w:tcPr>
          <w:p w14:paraId="6CE892FD" w14:textId="77777777" w:rsidR="00B61A29" w:rsidRDefault="00B61A29" w:rsidP="00D34DE6">
            <w:pPr>
              <w:suppressAutoHyphens/>
              <w:kinsoku w:val="0"/>
              <w:wordWrap w:val="0"/>
              <w:autoSpaceDE w:val="0"/>
              <w:autoSpaceDN w:val="0"/>
              <w:spacing w:line="354" w:lineRule="atLeast"/>
              <w:jc w:val="left"/>
              <w:rPr>
                <w:rFonts w:ascii="ＭＳ 明朝" w:cs="Times New Roman"/>
                <w:spacing w:val="2"/>
              </w:rPr>
            </w:pPr>
          </w:p>
        </w:tc>
      </w:tr>
      <w:tr w:rsidR="00B61A29" w14:paraId="1969C90F" w14:textId="77777777" w:rsidTr="00D34DE6">
        <w:tblPrEx>
          <w:tblCellMar>
            <w:top w:w="0" w:type="dxa"/>
            <w:bottom w:w="0" w:type="dxa"/>
          </w:tblCellMar>
        </w:tblPrEx>
        <w:tc>
          <w:tcPr>
            <w:tcW w:w="1716" w:type="dxa"/>
            <w:tcBorders>
              <w:top w:val="single" w:sz="4" w:space="0" w:color="000000"/>
              <w:left w:val="single" w:sz="4" w:space="0" w:color="000000"/>
              <w:bottom w:val="single" w:sz="4" w:space="0" w:color="000000"/>
              <w:right w:val="single" w:sz="4" w:space="0" w:color="000000"/>
            </w:tcBorders>
          </w:tcPr>
          <w:p w14:paraId="2D88E71D" w14:textId="77777777" w:rsidR="00B61A29" w:rsidRDefault="00B61A29" w:rsidP="00D34DE6">
            <w:pPr>
              <w:suppressAutoHyphens/>
              <w:kinsoku w:val="0"/>
              <w:wordWrap w:val="0"/>
              <w:autoSpaceDE w:val="0"/>
              <w:autoSpaceDN w:val="0"/>
              <w:spacing w:line="354" w:lineRule="atLeast"/>
              <w:jc w:val="center"/>
              <w:rPr>
                <w:rFonts w:ascii="ＭＳ 明朝" w:cs="Times New Roman"/>
                <w:spacing w:val="2"/>
              </w:rPr>
            </w:pPr>
            <w:r>
              <w:rPr>
                <w:rFonts w:hint="eastAsia"/>
              </w:rPr>
              <w:t>計</w:t>
            </w:r>
          </w:p>
        </w:tc>
        <w:tc>
          <w:tcPr>
            <w:tcW w:w="1716" w:type="dxa"/>
            <w:tcBorders>
              <w:top w:val="single" w:sz="4" w:space="0" w:color="000000"/>
              <w:left w:val="single" w:sz="4" w:space="0" w:color="000000"/>
              <w:bottom w:val="single" w:sz="4" w:space="0" w:color="000000"/>
              <w:right w:val="single" w:sz="4" w:space="0" w:color="000000"/>
            </w:tcBorders>
          </w:tcPr>
          <w:p w14:paraId="78171581" w14:textId="77777777" w:rsidR="00B61A29" w:rsidRDefault="00B61A29" w:rsidP="00D34DE6">
            <w:pPr>
              <w:suppressAutoHyphens/>
              <w:kinsoku w:val="0"/>
              <w:wordWrap w:val="0"/>
              <w:autoSpaceDE w:val="0"/>
              <w:autoSpaceDN w:val="0"/>
              <w:spacing w:line="354" w:lineRule="atLeast"/>
              <w:jc w:val="left"/>
              <w:rPr>
                <w:rFonts w:ascii="ＭＳ 明朝" w:cs="Times New Roman"/>
                <w:spacing w:val="2"/>
              </w:rPr>
            </w:pPr>
          </w:p>
        </w:tc>
        <w:tc>
          <w:tcPr>
            <w:tcW w:w="2451" w:type="dxa"/>
            <w:tcBorders>
              <w:top w:val="single" w:sz="4" w:space="0" w:color="000000"/>
              <w:left w:val="single" w:sz="4" w:space="0" w:color="000000"/>
              <w:bottom w:val="single" w:sz="4" w:space="0" w:color="000000"/>
              <w:right w:val="single" w:sz="4" w:space="0" w:color="000000"/>
            </w:tcBorders>
          </w:tcPr>
          <w:p w14:paraId="28A0EB21" w14:textId="77777777" w:rsidR="00B61A29" w:rsidRDefault="00B61A29" w:rsidP="00D34DE6">
            <w:pPr>
              <w:suppressAutoHyphens/>
              <w:kinsoku w:val="0"/>
              <w:wordWrap w:val="0"/>
              <w:autoSpaceDE w:val="0"/>
              <w:autoSpaceDN w:val="0"/>
              <w:spacing w:line="354" w:lineRule="atLeast"/>
              <w:jc w:val="left"/>
              <w:rPr>
                <w:rFonts w:ascii="ＭＳ 明朝" w:cs="Times New Roman"/>
                <w:spacing w:val="2"/>
              </w:rPr>
            </w:pPr>
          </w:p>
        </w:tc>
        <w:tc>
          <w:tcPr>
            <w:tcW w:w="2942" w:type="dxa"/>
            <w:tcBorders>
              <w:top w:val="single" w:sz="4" w:space="0" w:color="000000"/>
              <w:left w:val="single" w:sz="4" w:space="0" w:color="000000"/>
              <w:bottom w:val="single" w:sz="4" w:space="0" w:color="000000"/>
              <w:right w:val="single" w:sz="4" w:space="0" w:color="000000"/>
            </w:tcBorders>
          </w:tcPr>
          <w:p w14:paraId="40690ECE" w14:textId="77777777" w:rsidR="00B61A29" w:rsidRDefault="00B61A29" w:rsidP="00D34DE6">
            <w:pPr>
              <w:suppressAutoHyphens/>
              <w:kinsoku w:val="0"/>
              <w:wordWrap w:val="0"/>
              <w:autoSpaceDE w:val="0"/>
              <w:autoSpaceDN w:val="0"/>
              <w:spacing w:line="354" w:lineRule="atLeast"/>
              <w:jc w:val="left"/>
              <w:rPr>
                <w:rFonts w:ascii="ＭＳ 明朝" w:cs="Times New Roman"/>
                <w:spacing w:val="2"/>
              </w:rPr>
            </w:pPr>
          </w:p>
        </w:tc>
      </w:tr>
    </w:tbl>
    <w:p w14:paraId="0A52FE39" w14:textId="77777777" w:rsidR="00B61A29" w:rsidRDefault="00B61A29" w:rsidP="00B61A29">
      <w:pPr>
        <w:adjustRightInd/>
        <w:rPr>
          <w:rFonts w:ascii="ＭＳ 明朝" w:cs="Times New Roman"/>
          <w:spacing w:val="2"/>
        </w:rPr>
      </w:pPr>
      <w:r>
        <w:rPr>
          <w:rFonts w:cs="Times New Roman"/>
        </w:rPr>
        <w:t xml:space="preserve">   </w:t>
      </w:r>
      <w:r>
        <w:rPr>
          <w:rFonts w:hint="eastAsia"/>
        </w:rPr>
        <w:t>（注）１　用途は、用材、チップ原木等を記入する。</w:t>
      </w:r>
    </w:p>
    <w:p w14:paraId="2CEF85E8" w14:textId="77777777" w:rsidR="00B61A29" w:rsidRDefault="00B61A29" w:rsidP="00B61A29">
      <w:pPr>
        <w:adjustRightInd/>
        <w:ind w:left="1680" w:hangingChars="600" w:hanging="1680"/>
        <w:rPr>
          <w:rFonts w:ascii="ＭＳ 明朝" w:cs="Times New Roman"/>
          <w:spacing w:val="2"/>
        </w:rPr>
      </w:pPr>
      <w:r>
        <w:rPr>
          <w:rFonts w:cs="Times New Roman"/>
        </w:rPr>
        <w:t xml:space="preserve">         </w:t>
      </w:r>
      <w:r>
        <w:rPr>
          <w:rFonts w:hint="eastAsia"/>
        </w:rPr>
        <w:t>２　単位は、</w:t>
      </w:r>
      <w:r>
        <w:rPr>
          <w:rFonts w:ascii="ＭＳ 明朝" w:hint="eastAsia"/>
        </w:rPr>
        <w:t>㎥とｔ</w:t>
      </w:r>
      <w:r>
        <w:rPr>
          <w:rFonts w:ascii="ＭＳ 明朝" w:hAnsi="ＭＳ 明朝"/>
        </w:rPr>
        <w:t>(</w:t>
      </w:r>
      <w:r>
        <w:rPr>
          <w:rFonts w:ascii="ＭＳ 明朝" w:hint="eastAsia"/>
        </w:rPr>
        <w:t>ﾄﾝ</w:t>
      </w:r>
      <w:r>
        <w:rPr>
          <w:rFonts w:ascii="ＭＳ 明朝" w:hAnsi="ＭＳ 明朝"/>
        </w:rPr>
        <w:t>)</w:t>
      </w:r>
      <w:r>
        <w:rPr>
          <w:rFonts w:ascii="ＭＳ 明朝" w:hint="eastAsia"/>
        </w:rPr>
        <w:t>の両者で表記する場合は、各欄に単位を記入する。</w:t>
      </w:r>
    </w:p>
    <w:p w14:paraId="7BF0EDC5" w14:textId="77777777" w:rsidR="00392B10" w:rsidRPr="00B61A29" w:rsidRDefault="00392B10" w:rsidP="00B61A29">
      <w:pPr>
        <w:adjustRightInd/>
        <w:spacing w:line="320" w:lineRule="exact"/>
        <w:rPr>
          <w:rFonts w:ascii="ＭＳ ゴシック" w:cs="Times New Roman"/>
          <w:color w:val="auto"/>
          <w:sz w:val="24"/>
          <w:szCs w:val="24"/>
        </w:rPr>
      </w:pPr>
    </w:p>
    <w:p w14:paraId="64DE8C42" w14:textId="77777777" w:rsidR="00B61A29" w:rsidRDefault="00B61A29" w:rsidP="00B61A29">
      <w:pPr>
        <w:adjustRightInd/>
        <w:spacing w:line="320" w:lineRule="exact"/>
        <w:rPr>
          <w:rFonts w:ascii="ＭＳ ゴシック" w:cs="Times New Roman"/>
          <w:color w:val="auto"/>
          <w:sz w:val="24"/>
          <w:szCs w:val="24"/>
        </w:rPr>
      </w:pPr>
    </w:p>
    <w:p w14:paraId="48B7BD2E" w14:textId="77777777" w:rsidR="00B61A29" w:rsidRDefault="00B61A29" w:rsidP="00B61A29">
      <w:pPr>
        <w:adjustRightInd/>
        <w:spacing w:line="320" w:lineRule="exact"/>
        <w:rPr>
          <w:rFonts w:ascii="ＭＳ ゴシック" w:cs="Times New Roman"/>
          <w:color w:val="auto"/>
          <w:sz w:val="24"/>
          <w:szCs w:val="24"/>
        </w:rPr>
      </w:pPr>
    </w:p>
    <w:p w14:paraId="4BE17B8E" w14:textId="77777777" w:rsidR="00B61A29" w:rsidRDefault="00B61A29" w:rsidP="00B61A29">
      <w:pPr>
        <w:adjustRightInd/>
        <w:spacing w:line="320" w:lineRule="exact"/>
        <w:rPr>
          <w:rFonts w:ascii="ＭＳ ゴシック" w:cs="Times New Roman"/>
          <w:color w:val="auto"/>
          <w:sz w:val="24"/>
          <w:szCs w:val="24"/>
        </w:rPr>
      </w:pPr>
    </w:p>
    <w:p w14:paraId="244DDB5E" w14:textId="77777777" w:rsidR="00B61A29" w:rsidRDefault="00B61A29" w:rsidP="00B61A29">
      <w:pPr>
        <w:adjustRightInd/>
        <w:spacing w:line="320" w:lineRule="exact"/>
        <w:rPr>
          <w:rFonts w:ascii="ＭＳ ゴシック" w:cs="Times New Roman"/>
          <w:color w:val="auto"/>
          <w:sz w:val="24"/>
          <w:szCs w:val="24"/>
        </w:rPr>
      </w:pPr>
    </w:p>
    <w:p w14:paraId="59E56463" w14:textId="77777777" w:rsidR="00B61A29" w:rsidRDefault="00B61A29" w:rsidP="00B61A29">
      <w:pPr>
        <w:adjustRightInd/>
        <w:spacing w:line="320" w:lineRule="exact"/>
        <w:rPr>
          <w:rFonts w:ascii="ＭＳ ゴシック" w:cs="Times New Roman"/>
          <w:color w:val="auto"/>
          <w:sz w:val="24"/>
          <w:szCs w:val="24"/>
        </w:rPr>
      </w:pPr>
    </w:p>
    <w:p w14:paraId="50490F7E" w14:textId="77777777" w:rsidR="00B61A29" w:rsidRDefault="00B61A29" w:rsidP="00B61A29">
      <w:pPr>
        <w:adjustRightInd/>
        <w:spacing w:line="320" w:lineRule="exact"/>
        <w:rPr>
          <w:rFonts w:ascii="ＭＳ ゴシック" w:cs="Times New Roman"/>
          <w:color w:val="auto"/>
          <w:sz w:val="24"/>
          <w:szCs w:val="24"/>
        </w:rPr>
      </w:pPr>
    </w:p>
    <w:p w14:paraId="1DE43356" w14:textId="77777777" w:rsidR="00B61A29" w:rsidRDefault="00B61A29" w:rsidP="00B61A29">
      <w:pPr>
        <w:adjustRightInd/>
        <w:spacing w:line="320" w:lineRule="exact"/>
        <w:rPr>
          <w:rFonts w:ascii="ＭＳ ゴシック" w:cs="Times New Roman"/>
        </w:rPr>
      </w:pPr>
    </w:p>
    <w:p w14:paraId="5692268F" w14:textId="77777777" w:rsidR="00392B10" w:rsidRDefault="00392B10">
      <w:pPr>
        <w:adjustRightInd/>
        <w:spacing w:line="320" w:lineRule="exact"/>
        <w:rPr>
          <w:rFonts w:ascii="ＭＳ ゴシック" w:cs="Times New Roman"/>
        </w:rPr>
      </w:pPr>
      <w:r w:rsidRPr="00B41E21">
        <w:rPr>
          <w:rFonts w:ascii="ＭＳ ゴシック" w:hint="eastAsia"/>
          <w:shd w:val="pct15" w:color="auto" w:fill="FFFFFF"/>
        </w:rPr>
        <w:t>【別記３】</w:t>
      </w:r>
      <w:r w:rsidRPr="00B41E21">
        <w:rPr>
          <w:rFonts w:ascii="ＭＳ ゴシック" w:hint="eastAsia"/>
          <w:sz w:val="23"/>
          <w:szCs w:val="23"/>
          <w:shd w:val="pct15" w:color="auto" w:fill="FFFFFF"/>
        </w:rPr>
        <w:t>（</w:t>
      </w:r>
      <w:r w:rsidRPr="00B41E21">
        <w:rPr>
          <w:rFonts w:ascii="ＭＳ ゴシック" w:hint="eastAsia"/>
          <w:shd w:val="pct15" w:color="auto" w:fill="FFFFFF"/>
        </w:rPr>
        <w:t>証明書の様式（例））</w:t>
      </w:r>
      <w:r>
        <w:rPr>
          <w:rFonts w:ascii="ＭＳ ゴシック" w:hAnsi="ＭＳ ゴシック"/>
        </w:rPr>
        <w:t xml:space="preserve"> </w:t>
      </w:r>
    </w:p>
    <w:p w14:paraId="3FDE1E41" w14:textId="77777777" w:rsidR="00392B10" w:rsidRDefault="00392B10">
      <w:pPr>
        <w:adjustRightInd/>
        <w:spacing w:line="340" w:lineRule="exact"/>
        <w:rPr>
          <w:rFonts w:ascii="ＭＳ ゴシック" w:cs="Times New Roman"/>
        </w:rPr>
      </w:pPr>
      <w:r>
        <w:rPr>
          <w:rFonts w:hint="eastAsia"/>
          <w:sz w:val="30"/>
          <w:szCs w:val="30"/>
        </w:rPr>
        <w:t>○木材・木材製品の合法性・持続可能性証明書</w:t>
      </w:r>
    </w:p>
    <w:p w14:paraId="473B8971" w14:textId="77777777" w:rsidR="00392B10" w:rsidRDefault="00392B10">
      <w:pPr>
        <w:adjustRightInd/>
        <w:spacing w:line="340" w:lineRule="exact"/>
        <w:rPr>
          <w:rFonts w:ascii="ＭＳ ゴシック" w:cs="Times New Roman"/>
        </w:rPr>
      </w:pPr>
      <w:r>
        <w:rPr>
          <w:rFonts w:hint="eastAsia"/>
          <w:sz w:val="30"/>
          <w:szCs w:val="30"/>
        </w:rPr>
        <w:t>○間伐材チップの確認証明書</w:t>
      </w:r>
    </w:p>
    <w:p w14:paraId="5214881F" w14:textId="77777777" w:rsidR="00392B10" w:rsidRDefault="00392B10">
      <w:pPr>
        <w:adjustRightInd/>
        <w:spacing w:line="340" w:lineRule="exact"/>
        <w:rPr>
          <w:rFonts w:ascii="ＭＳ ゴシック" w:cs="Times New Roman"/>
        </w:rPr>
      </w:pPr>
      <w:r>
        <w:rPr>
          <w:rFonts w:ascii="ＭＳ ゴシック" w:hint="eastAsia"/>
          <w:sz w:val="30"/>
          <w:szCs w:val="30"/>
        </w:rPr>
        <w:t>○発電用チップに係る間伐材等由来の木質バイオマス証明書</w:t>
      </w:r>
    </w:p>
    <w:p w14:paraId="78B6DF74" w14:textId="77777777" w:rsidR="00392B10" w:rsidRDefault="00392B10">
      <w:pPr>
        <w:adjustRightInd/>
        <w:spacing w:line="320" w:lineRule="exact"/>
        <w:jc w:val="center"/>
        <w:rPr>
          <w:rFonts w:ascii="ＭＳ ゴシック" w:cs="Times New Roman"/>
        </w:rPr>
      </w:pPr>
      <w:r>
        <w:rPr>
          <w:rFonts w:hint="eastAsia"/>
          <w:sz w:val="20"/>
          <w:szCs w:val="20"/>
        </w:rPr>
        <w:t>（注○印：証明するもののみ記載すること。以下、同じ）</w:t>
      </w:r>
    </w:p>
    <w:p w14:paraId="1AA76F50" w14:textId="77777777" w:rsidR="00392B10" w:rsidRDefault="00392B10">
      <w:pPr>
        <w:adjustRightInd/>
        <w:spacing w:line="320" w:lineRule="exact"/>
        <w:rPr>
          <w:rFonts w:ascii="ＭＳ ゴシック" w:cs="Times New Roman"/>
        </w:rPr>
      </w:pPr>
    </w:p>
    <w:p w14:paraId="24660171" w14:textId="77777777" w:rsidR="00392B10" w:rsidRDefault="00EA578C">
      <w:pPr>
        <w:wordWrap w:val="0"/>
        <w:adjustRightInd/>
        <w:spacing w:line="320" w:lineRule="exact"/>
        <w:jc w:val="right"/>
        <w:rPr>
          <w:rFonts w:ascii="ＭＳ ゴシック" w:cs="Times New Roman"/>
        </w:rPr>
      </w:pPr>
      <w:r>
        <w:rPr>
          <w:rFonts w:ascii="ＭＳ ゴシック" w:hint="eastAsia"/>
          <w:sz w:val="24"/>
          <w:szCs w:val="24"/>
        </w:rPr>
        <w:t>令和</w:t>
      </w:r>
      <w:r w:rsidR="00392B10">
        <w:rPr>
          <w:rFonts w:ascii="ＭＳ ゴシック" w:hint="eastAsia"/>
          <w:sz w:val="24"/>
          <w:szCs w:val="24"/>
        </w:rPr>
        <w:t xml:space="preserve">　</w:t>
      </w:r>
      <w:r w:rsidR="00392B10">
        <w:rPr>
          <w:rFonts w:ascii="ＭＳ ゴシック" w:hAnsi="ＭＳ ゴシック"/>
          <w:sz w:val="24"/>
          <w:szCs w:val="24"/>
        </w:rPr>
        <w:t xml:space="preserve"> </w:t>
      </w:r>
      <w:r w:rsidR="00392B10">
        <w:rPr>
          <w:rFonts w:ascii="ＭＳ ゴシック" w:hint="eastAsia"/>
          <w:sz w:val="24"/>
          <w:szCs w:val="24"/>
        </w:rPr>
        <w:t xml:space="preserve">年　</w:t>
      </w:r>
      <w:r w:rsidR="00392B10">
        <w:rPr>
          <w:rFonts w:ascii="ＭＳ ゴシック" w:hAnsi="ＭＳ ゴシック"/>
          <w:sz w:val="24"/>
          <w:szCs w:val="24"/>
        </w:rPr>
        <w:t xml:space="preserve"> </w:t>
      </w:r>
      <w:r w:rsidR="00392B10">
        <w:rPr>
          <w:rFonts w:ascii="ＭＳ ゴシック" w:hint="eastAsia"/>
          <w:sz w:val="24"/>
          <w:szCs w:val="24"/>
        </w:rPr>
        <w:t xml:space="preserve">月　</w:t>
      </w:r>
      <w:r w:rsidR="00392B10">
        <w:rPr>
          <w:rFonts w:ascii="ＭＳ ゴシック" w:hAnsi="ＭＳ ゴシック"/>
          <w:sz w:val="24"/>
          <w:szCs w:val="24"/>
        </w:rPr>
        <w:t xml:space="preserve"> </w:t>
      </w:r>
      <w:r w:rsidR="00392B10">
        <w:rPr>
          <w:rFonts w:ascii="ＭＳ ゴシック" w:hint="eastAsia"/>
          <w:sz w:val="24"/>
          <w:szCs w:val="24"/>
        </w:rPr>
        <w:t>日</w:t>
      </w:r>
      <w:r w:rsidR="00392B10">
        <w:rPr>
          <w:rFonts w:ascii="ＭＳ ゴシック" w:hAnsi="ＭＳ ゴシック"/>
          <w:sz w:val="24"/>
          <w:szCs w:val="24"/>
        </w:rPr>
        <w:t xml:space="preserve"> </w:t>
      </w:r>
    </w:p>
    <w:p w14:paraId="78521A6C" w14:textId="77777777" w:rsidR="00392B10" w:rsidRDefault="00392B10">
      <w:pPr>
        <w:adjustRightInd/>
        <w:spacing w:line="320" w:lineRule="exact"/>
        <w:rPr>
          <w:rFonts w:ascii="ＭＳ ゴシック" w:cs="Times New Roman"/>
        </w:rPr>
      </w:pPr>
    </w:p>
    <w:p w14:paraId="00CCA14A" w14:textId="77777777" w:rsidR="00392B10" w:rsidRDefault="00392B10">
      <w:pPr>
        <w:adjustRightInd/>
        <w:spacing w:line="320" w:lineRule="exact"/>
        <w:rPr>
          <w:rFonts w:ascii="ＭＳ ゴシック" w:cs="Times New Roman"/>
        </w:rPr>
      </w:pPr>
      <w:r>
        <w:rPr>
          <w:rFonts w:ascii="ＭＳ ゴシック" w:hint="eastAsia"/>
          <w:sz w:val="24"/>
          <w:szCs w:val="24"/>
        </w:rPr>
        <w:t xml:space="preserve">　　　　　　　　　　　　様</w:t>
      </w:r>
      <w:r>
        <w:rPr>
          <w:rFonts w:ascii="ＭＳ ゴシック" w:hAnsi="ＭＳ ゴシック"/>
          <w:sz w:val="24"/>
          <w:szCs w:val="24"/>
        </w:rPr>
        <w:t xml:space="preserve"> </w:t>
      </w:r>
    </w:p>
    <w:p w14:paraId="455457B1" w14:textId="77777777" w:rsidR="00392B10" w:rsidRDefault="00392B10">
      <w:pPr>
        <w:adjustRightInd/>
        <w:spacing w:line="320" w:lineRule="exact"/>
        <w:rPr>
          <w:rFonts w:ascii="ＭＳ ゴシック" w:cs="Times New Roman"/>
        </w:rPr>
      </w:pPr>
      <w:r>
        <w:rPr>
          <w:rFonts w:ascii="ＭＳ ゴシック" w:hAnsi="ＭＳ ゴシック"/>
          <w:sz w:val="24"/>
          <w:szCs w:val="24"/>
        </w:rPr>
        <w:t xml:space="preserve"> </w:t>
      </w:r>
    </w:p>
    <w:p w14:paraId="4FB509E7" w14:textId="77777777" w:rsidR="00392B10" w:rsidRDefault="00392B10">
      <w:pPr>
        <w:adjustRightInd/>
        <w:spacing w:line="320" w:lineRule="exact"/>
        <w:rPr>
          <w:rFonts w:ascii="ＭＳ ゴシック" w:cs="Times New Roman"/>
        </w:rPr>
      </w:pPr>
      <w:r>
        <w:rPr>
          <w:rFonts w:ascii="ＭＳ ゴシック" w:hint="eastAsia"/>
          <w:sz w:val="24"/>
          <w:szCs w:val="24"/>
        </w:rPr>
        <w:t xml:space="preserve">　　　　　　　　　　　　　　　事業者の所在地：〒</w:t>
      </w:r>
      <w:r>
        <w:rPr>
          <w:rFonts w:ascii="ＭＳ ゴシック" w:hAnsi="ＭＳ ゴシック"/>
          <w:sz w:val="24"/>
          <w:szCs w:val="24"/>
        </w:rPr>
        <w:t xml:space="preserve"> </w:t>
      </w:r>
    </w:p>
    <w:p w14:paraId="6F49B7BC" w14:textId="77777777" w:rsidR="00392B10" w:rsidRDefault="00392B10">
      <w:pPr>
        <w:adjustRightInd/>
        <w:spacing w:line="320" w:lineRule="exact"/>
        <w:rPr>
          <w:rFonts w:ascii="ＭＳ ゴシック" w:cs="Times New Roman"/>
        </w:rPr>
      </w:pPr>
      <w:r>
        <w:rPr>
          <w:rFonts w:ascii="ＭＳ ゴシック" w:hint="eastAsia"/>
          <w:sz w:val="24"/>
          <w:szCs w:val="24"/>
        </w:rPr>
        <w:t xml:space="preserve">　　　　　　　　　　　　　　　事業者の名称</w:t>
      </w:r>
      <w:r>
        <w:rPr>
          <w:rFonts w:ascii="ＭＳ ゴシック" w:hAnsi="ＭＳ ゴシック"/>
          <w:sz w:val="24"/>
          <w:szCs w:val="24"/>
        </w:rPr>
        <w:t xml:space="preserve">  </w:t>
      </w:r>
      <w:r>
        <w:rPr>
          <w:rFonts w:ascii="ＭＳ ゴシック" w:hint="eastAsia"/>
          <w:sz w:val="24"/>
          <w:szCs w:val="24"/>
        </w:rPr>
        <w:t>：</w:t>
      </w:r>
      <w:r>
        <w:rPr>
          <w:rFonts w:ascii="ＭＳ ゴシック" w:hAnsi="ＭＳ ゴシック"/>
          <w:sz w:val="24"/>
          <w:szCs w:val="24"/>
        </w:rPr>
        <w:t xml:space="preserve"> </w:t>
      </w:r>
    </w:p>
    <w:p w14:paraId="7A1A98CF" w14:textId="77777777" w:rsidR="00392B10" w:rsidRDefault="00392B10">
      <w:pPr>
        <w:adjustRightInd/>
        <w:spacing w:line="320" w:lineRule="exact"/>
        <w:rPr>
          <w:rFonts w:ascii="ＭＳ ゴシック" w:cs="Times New Roman"/>
        </w:rPr>
      </w:pPr>
      <w:r>
        <w:rPr>
          <w:rFonts w:ascii="ＭＳ ゴシック" w:hAnsi="ＭＳ ゴシック"/>
          <w:sz w:val="24"/>
          <w:szCs w:val="24"/>
        </w:rPr>
        <w:t xml:space="preserve">                              </w:t>
      </w:r>
      <w:r>
        <w:rPr>
          <w:rFonts w:ascii="ＭＳ ゴシック" w:hint="eastAsia"/>
          <w:sz w:val="24"/>
          <w:szCs w:val="24"/>
        </w:rPr>
        <w:t>代表者の氏名</w:t>
      </w:r>
      <w:r>
        <w:rPr>
          <w:rFonts w:ascii="ＭＳ ゴシック" w:hAnsi="ＭＳ ゴシック"/>
          <w:sz w:val="24"/>
          <w:szCs w:val="24"/>
        </w:rPr>
        <w:t xml:space="preserve">  </w:t>
      </w:r>
      <w:r>
        <w:rPr>
          <w:rFonts w:ascii="ＭＳ ゴシック" w:hint="eastAsia"/>
          <w:sz w:val="24"/>
          <w:szCs w:val="24"/>
        </w:rPr>
        <w:t>：</w:t>
      </w:r>
      <w:r>
        <w:rPr>
          <w:rFonts w:ascii="ＭＳ ゴシック" w:hAnsi="ＭＳ ゴシック"/>
          <w:sz w:val="24"/>
          <w:szCs w:val="24"/>
        </w:rPr>
        <w:t xml:space="preserve"> </w:t>
      </w:r>
    </w:p>
    <w:p w14:paraId="69654498" w14:textId="77777777" w:rsidR="00392B10" w:rsidRDefault="00392B10">
      <w:pPr>
        <w:adjustRightInd/>
        <w:spacing w:line="320" w:lineRule="exact"/>
        <w:rPr>
          <w:rFonts w:ascii="ＭＳ ゴシック" w:cs="Times New Roman"/>
        </w:rPr>
      </w:pPr>
      <w:r>
        <w:rPr>
          <w:rFonts w:cs="Times New Roman"/>
          <w:sz w:val="24"/>
          <w:szCs w:val="24"/>
        </w:rPr>
        <w:t xml:space="preserve">                          </w:t>
      </w:r>
      <w:r>
        <w:rPr>
          <w:rFonts w:hint="eastAsia"/>
          <w:sz w:val="24"/>
          <w:szCs w:val="24"/>
        </w:rPr>
        <w:t xml:space="preserve">　　認　定　番　号：</w:t>
      </w:r>
    </w:p>
    <w:p w14:paraId="6D055DBF" w14:textId="77777777" w:rsidR="00392B10" w:rsidRDefault="00392B10">
      <w:pPr>
        <w:adjustRightInd/>
        <w:spacing w:line="320" w:lineRule="exact"/>
        <w:rPr>
          <w:rFonts w:ascii="ＭＳ ゴシック" w:cs="Times New Roman"/>
        </w:rPr>
      </w:pPr>
    </w:p>
    <w:p w14:paraId="01EA6320" w14:textId="77777777" w:rsidR="00392B10" w:rsidRDefault="00392B10">
      <w:pPr>
        <w:adjustRightInd/>
        <w:spacing w:line="320" w:lineRule="exact"/>
        <w:rPr>
          <w:rFonts w:ascii="ＭＳ ゴシック" w:cs="Times New Roman"/>
        </w:rPr>
      </w:pPr>
      <w:r>
        <w:rPr>
          <w:rFonts w:hint="eastAsia"/>
          <w:sz w:val="24"/>
          <w:szCs w:val="24"/>
        </w:rPr>
        <w:t xml:space="preserve">　下記の物件は、</w:t>
      </w:r>
    </w:p>
    <w:p w14:paraId="17E9641F" w14:textId="77777777" w:rsidR="00392B10" w:rsidRDefault="00392B10">
      <w:pPr>
        <w:adjustRightInd/>
        <w:spacing w:line="320" w:lineRule="exact"/>
        <w:rPr>
          <w:rFonts w:ascii="ＭＳ ゴシック" w:cs="Times New Roman"/>
        </w:rPr>
      </w:pPr>
      <w:r>
        <w:rPr>
          <w:rFonts w:hint="eastAsia"/>
          <w:sz w:val="24"/>
          <w:szCs w:val="24"/>
        </w:rPr>
        <w:t xml:space="preserve">　○持続可能な森林経営を行っている森林から合法的に伐採された木材のみ</w:t>
      </w:r>
    </w:p>
    <w:p w14:paraId="6FB2B428" w14:textId="77777777" w:rsidR="00392B10" w:rsidRDefault="00392B10">
      <w:pPr>
        <w:adjustRightInd/>
        <w:spacing w:line="320" w:lineRule="exact"/>
        <w:rPr>
          <w:rFonts w:ascii="ＭＳ ゴシック" w:cs="Times New Roman"/>
        </w:rPr>
      </w:pPr>
      <w:r>
        <w:rPr>
          <w:rFonts w:hint="eastAsia"/>
          <w:sz w:val="24"/>
          <w:szCs w:val="24"/>
        </w:rPr>
        <w:t xml:space="preserve">　○間伐材のみ</w:t>
      </w:r>
    </w:p>
    <w:p w14:paraId="35B64A88" w14:textId="77777777" w:rsidR="00392B10" w:rsidRDefault="00392B10">
      <w:pPr>
        <w:adjustRightInd/>
        <w:spacing w:line="320" w:lineRule="exact"/>
        <w:rPr>
          <w:rFonts w:ascii="ＭＳ ゴシック" w:cs="Times New Roman"/>
        </w:rPr>
      </w:pPr>
      <w:r>
        <w:rPr>
          <w:rFonts w:ascii="ＭＳ ゴシック" w:hint="eastAsia"/>
          <w:sz w:val="24"/>
          <w:szCs w:val="24"/>
        </w:rPr>
        <w:t xml:space="preserve">　○間伐材由来の木質バイオマスのみ</w:t>
      </w:r>
    </w:p>
    <w:p w14:paraId="2D5621BE" w14:textId="77777777" w:rsidR="00392B10" w:rsidRDefault="00392B10">
      <w:pPr>
        <w:adjustRightInd/>
        <w:spacing w:line="320" w:lineRule="exact"/>
        <w:rPr>
          <w:rFonts w:ascii="ＭＳ ゴシック" w:cs="Times New Roman"/>
        </w:rPr>
      </w:pPr>
      <w:r>
        <w:rPr>
          <w:rFonts w:cs="Times New Roman"/>
          <w:sz w:val="24"/>
          <w:szCs w:val="24"/>
        </w:rPr>
        <w:t xml:space="preserve">  </w:t>
      </w:r>
      <w:r>
        <w:rPr>
          <w:rFonts w:hint="eastAsia"/>
          <w:sz w:val="24"/>
          <w:szCs w:val="24"/>
        </w:rPr>
        <w:t>を原材料としており、適切に分別管理されていることを証明します。</w:t>
      </w:r>
    </w:p>
    <w:p w14:paraId="5C5943CC" w14:textId="77777777" w:rsidR="00392B10" w:rsidRDefault="00392B10">
      <w:pPr>
        <w:adjustRightInd/>
        <w:spacing w:line="320" w:lineRule="exact"/>
        <w:rPr>
          <w:rFonts w:ascii="ＭＳ ゴシック" w:cs="Times New Roman"/>
        </w:rPr>
      </w:pPr>
    </w:p>
    <w:p w14:paraId="678AD7C7" w14:textId="77777777" w:rsidR="00392B10" w:rsidRDefault="00392B10">
      <w:pPr>
        <w:adjustRightInd/>
        <w:spacing w:line="320" w:lineRule="exact"/>
        <w:rPr>
          <w:rFonts w:ascii="ＭＳ ゴシック" w:cs="Times New Roman"/>
        </w:rPr>
      </w:pPr>
      <w:r>
        <w:rPr>
          <w:rFonts w:ascii="ＭＳ ゴシック" w:hint="eastAsia"/>
          <w:sz w:val="24"/>
          <w:szCs w:val="24"/>
        </w:rPr>
        <w:t xml:space="preserve">　１　樹　　種　：　</w:t>
      </w:r>
    </w:p>
    <w:p w14:paraId="5484D1FF" w14:textId="77777777" w:rsidR="00392B10" w:rsidRDefault="00392B10">
      <w:pPr>
        <w:adjustRightInd/>
        <w:spacing w:line="320" w:lineRule="exact"/>
        <w:rPr>
          <w:rFonts w:ascii="ＭＳ ゴシック" w:cs="Times New Roman"/>
        </w:rPr>
      </w:pPr>
    </w:p>
    <w:p w14:paraId="06790246" w14:textId="77777777" w:rsidR="00392B10" w:rsidRDefault="00392B10">
      <w:pPr>
        <w:adjustRightInd/>
        <w:spacing w:line="320" w:lineRule="exact"/>
        <w:rPr>
          <w:rFonts w:ascii="ＭＳ ゴシック" w:cs="Times New Roman"/>
        </w:rPr>
      </w:pPr>
      <w:r>
        <w:rPr>
          <w:rFonts w:ascii="ＭＳ ゴシック" w:hint="eastAsia"/>
          <w:sz w:val="24"/>
          <w:szCs w:val="24"/>
        </w:rPr>
        <w:t xml:space="preserve">　２　品　　目　：</w:t>
      </w:r>
    </w:p>
    <w:p w14:paraId="6B58FAB7" w14:textId="77777777" w:rsidR="00392B10" w:rsidRDefault="00392B10">
      <w:pPr>
        <w:adjustRightInd/>
        <w:spacing w:line="320" w:lineRule="exact"/>
        <w:rPr>
          <w:rFonts w:ascii="ＭＳ ゴシック" w:cs="Times New Roman"/>
        </w:rPr>
      </w:pPr>
    </w:p>
    <w:p w14:paraId="4F971CAA" w14:textId="77777777" w:rsidR="00392B10" w:rsidRDefault="00392B10">
      <w:pPr>
        <w:adjustRightInd/>
        <w:spacing w:line="320" w:lineRule="exact"/>
        <w:rPr>
          <w:rFonts w:ascii="ＭＳ ゴシック" w:cs="Times New Roman"/>
        </w:rPr>
      </w:pPr>
      <w:r>
        <w:rPr>
          <w:rFonts w:ascii="ＭＳ ゴシック" w:hint="eastAsia"/>
          <w:sz w:val="24"/>
          <w:szCs w:val="24"/>
        </w:rPr>
        <w:t xml:space="preserve">　３　数　　量　：</w:t>
      </w:r>
      <w:r>
        <w:rPr>
          <w:rFonts w:ascii="ＭＳ ゴシック" w:hAnsi="ＭＳ ゴシック"/>
          <w:sz w:val="24"/>
          <w:szCs w:val="24"/>
        </w:rPr>
        <w:t xml:space="preserve">  </w:t>
      </w:r>
    </w:p>
    <w:p w14:paraId="73338C08" w14:textId="77777777" w:rsidR="00392B10" w:rsidRDefault="00392B10">
      <w:pPr>
        <w:adjustRightInd/>
        <w:spacing w:line="320" w:lineRule="exact"/>
        <w:rPr>
          <w:rFonts w:ascii="ＭＳ ゴシック" w:cs="Times New Roman"/>
        </w:rPr>
      </w:pPr>
    </w:p>
    <w:p w14:paraId="1B900CCA" w14:textId="77777777" w:rsidR="00392B10" w:rsidRDefault="00392B10">
      <w:pPr>
        <w:adjustRightInd/>
        <w:spacing w:line="320" w:lineRule="exact"/>
        <w:rPr>
          <w:rFonts w:ascii="ＭＳ ゴシック" w:cs="Times New Roman"/>
        </w:rPr>
      </w:pPr>
    </w:p>
    <w:p w14:paraId="00475ADB" w14:textId="77777777" w:rsidR="00392B10" w:rsidRDefault="00392B10">
      <w:pPr>
        <w:adjustRightInd/>
        <w:spacing w:line="320" w:lineRule="exact"/>
        <w:rPr>
          <w:rFonts w:ascii="ＭＳ ゴシック" w:cs="Times New Roman"/>
        </w:rPr>
      </w:pPr>
    </w:p>
    <w:p w14:paraId="4C75433F" w14:textId="77777777" w:rsidR="00392B10" w:rsidRDefault="00392B10">
      <w:pPr>
        <w:adjustRightInd/>
        <w:spacing w:line="320" w:lineRule="exact"/>
        <w:rPr>
          <w:rFonts w:ascii="ＭＳ ゴシック" w:cs="Times New Roman"/>
        </w:rPr>
      </w:pPr>
      <w:r>
        <w:rPr>
          <w:rFonts w:hint="eastAsia"/>
          <w:sz w:val="24"/>
          <w:szCs w:val="24"/>
        </w:rPr>
        <w:t xml:space="preserve">　（注）</w:t>
      </w:r>
    </w:p>
    <w:p w14:paraId="49A1B0DD" w14:textId="77777777" w:rsidR="00392B10" w:rsidRDefault="00392B10">
      <w:pPr>
        <w:adjustRightInd/>
        <w:spacing w:line="320" w:lineRule="exact"/>
        <w:rPr>
          <w:rFonts w:ascii="ＭＳ ゴシック" w:cs="Times New Roman"/>
        </w:rPr>
      </w:pPr>
      <w:r>
        <w:rPr>
          <w:rFonts w:cs="Times New Roman"/>
        </w:rPr>
        <w:t xml:space="preserve">   </w:t>
      </w:r>
      <w:r>
        <w:rPr>
          <w:rFonts w:hint="eastAsia"/>
          <w:sz w:val="24"/>
          <w:szCs w:val="24"/>
        </w:rPr>
        <w:t xml:space="preserve">１　本様式による証明書の作成に代えて、既存の納品書等に上記の情報（団体認定　　　</w:t>
      </w:r>
      <w:r w:rsidR="00B540E4">
        <w:rPr>
          <w:rFonts w:hint="eastAsia"/>
          <w:sz w:val="24"/>
          <w:szCs w:val="24"/>
        </w:rPr>
        <w:t xml:space="preserve">　</w:t>
      </w:r>
      <w:r>
        <w:rPr>
          <w:rFonts w:hint="eastAsia"/>
          <w:sz w:val="24"/>
          <w:szCs w:val="24"/>
        </w:rPr>
        <w:t>番号、合法木材である等）を追記記載することで証明書とすることができる。</w:t>
      </w:r>
    </w:p>
    <w:p w14:paraId="5B0AE281" w14:textId="77777777" w:rsidR="00392B10" w:rsidRDefault="00392B10">
      <w:pPr>
        <w:adjustRightInd/>
        <w:spacing w:line="320" w:lineRule="exact"/>
        <w:rPr>
          <w:rFonts w:ascii="ＭＳ ゴシック" w:cs="Times New Roman"/>
        </w:rPr>
      </w:pPr>
      <w:r>
        <w:rPr>
          <w:rFonts w:cs="Times New Roman"/>
        </w:rPr>
        <w:t xml:space="preserve">   </w:t>
      </w:r>
      <w:r>
        <w:rPr>
          <w:rFonts w:hint="eastAsia"/>
          <w:sz w:val="24"/>
          <w:szCs w:val="24"/>
        </w:rPr>
        <w:t>２　合法性のみを証明する場合は、持続可能性に係る記述を削除すること。</w:t>
      </w:r>
    </w:p>
    <w:p w14:paraId="4BA04EFF" w14:textId="77777777" w:rsidR="00392B10" w:rsidRDefault="00392B10">
      <w:pPr>
        <w:adjustRightInd/>
        <w:spacing w:line="320" w:lineRule="exact"/>
        <w:rPr>
          <w:rFonts w:ascii="ＭＳ ゴシック" w:cs="Times New Roman"/>
        </w:rPr>
      </w:pPr>
      <w:r>
        <w:rPr>
          <w:rFonts w:cs="Times New Roman"/>
          <w:sz w:val="24"/>
          <w:szCs w:val="24"/>
        </w:rPr>
        <w:t xml:space="preserve">    </w:t>
      </w:r>
      <w:r>
        <w:rPr>
          <w:rFonts w:hint="eastAsia"/>
          <w:sz w:val="24"/>
          <w:szCs w:val="24"/>
        </w:rPr>
        <w:t xml:space="preserve">３　記の２には、丸太、製材、集成材等を記載する。　</w:t>
      </w:r>
    </w:p>
    <w:p w14:paraId="60036833" w14:textId="77777777" w:rsidR="00392B10" w:rsidRDefault="00392B10">
      <w:pPr>
        <w:adjustRightInd/>
        <w:spacing w:line="320" w:lineRule="exact"/>
        <w:rPr>
          <w:rFonts w:ascii="ＭＳ ゴシック" w:cs="Times New Roman"/>
        </w:rPr>
      </w:pPr>
      <w:r>
        <w:rPr>
          <w:rFonts w:cs="Times New Roman"/>
        </w:rPr>
        <w:t xml:space="preserve">   </w:t>
      </w:r>
      <w:r>
        <w:rPr>
          <w:rFonts w:hint="eastAsia"/>
          <w:sz w:val="24"/>
          <w:szCs w:val="24"/>
        </w:rPr>
        <w:t>４　記の３には、商取引上の単位（</w:t>
      </w:r>
      <w:r>
        <w:rPr>
          <w:rFonts w:ascii="ＭＳ ゴシック" w:hAnsi="ＭＳ ゴシック"/>
          <w:sz w:val="24"/>
          <w:szCs w:val="24"/>
        </w:rPr>
        <w:t>m3</w:t>
      </w:r>
      <w:r>
        <w:rPr>
          <w:rFonts w:ascii="ＭＳ ゴシック" w:hint="eastAsia"/>
          <w:sz w:val="24"/>
          <w:szCs w:val="24"/>
        </w:rPr>
        <w:t>、本、㎏、枚等</w:t>
      </w:r>
      <w:r>
        <w:rPr>
          <w:rFonts w:hint="eastAsia"/>
          <w:sz w:val="24"/>
          <w:szCs w:val="24"/>
        </w:rPr>
        <w:t>）で記載する。</w:t>
      </w:r>
    </w:p>
    <w:p w14:paraId="7DC14504" w14:textId="77777777" w:rsidR="00392B10" w:rsidRDefault="00392B10">
      <w:pPr>
        <w:adjustRightInd/>
        <w:spacing w:line="320" w:lineRule="exact"/>
        <w:rPr>
          <w:rFonts w:ascii="ＭＳ ゴシック" w:cs="Times New Roman"/>
        </w:rPr>
      </w:pPr>
      <w:r>
        <w:rPr>
          <w:rFonts w:cs="Times New Roman"/>
        </w:rPr>
        <w:t xml:space="preserve">   </w:t>
      </w:r>
    </w:p>
    <w:p w14:paraId="7A819825" w14:textId="77777777" w:rsidR="00392B10" w:rsidRDefault="00392B10">
      <w:pPr>
        <w:adjustRightInd/>
        <w:spacing w:line="320" w:lineRule="exact"/>
        <w:rPr>
          <w:rFonts w:ascii="ＭＳ ゴシック" w:cs="Times New Roman"/>
        </w:rPr>
      </w:pPr>
    </w:p>
    <w:p w14:paraId="58B6C0A5" w14:textId="77777777" w:rsidR="00392B10" w:rsidRDefault="00392B10">
      <w:pPr>
        <w:adjustRightInd/>
        <w:spacing w:line="320" w:lineRule="exact"/>
        <w:rPr>
          <w:rFonts w:ascii="ＭＳ ゴシック" w:cs="Times New Roman"/>
        </w:rPr>
      </w:pPr>
    </w:p>
    <w:p w14:paraId="760967DC" w14:textId="77777777" w:rsidR="00392B10" w:rsidRDefault="00392B10">
      <w:pPr>
        <w:adjustRightInd/>
        <w:spacing w:line="320" w:lineRule="exact"/>
        <w:rPr>
          <w:rFonts w:ascii="ＭＳ ゴシック" w:cs="Times New Roman"/>
        </w:rPr>
      </w:pPr>
    </w:p>
    <w:p w14:paraId="61E24EAB" w14:textId="77777777" w:rsidR="00392B10" w:rsidRDefault="00392B10">
      <w:pPr>
        <w:adjustRightInd/>
        <w:spacing w:line="320" w:lineRule="exact"/>
        <w:rPr>
          <w:rFonts w:ascii="ＭＳ ゴシック" w:cs="Times New Roman"/>
        </w:rPr>
      </w:pPr>
    </w:p>
    <w:p w14:paraId="41F0D7C1" w14:textId="77777777" w:rsidR="00B61A29" w:rsidRDefault="00B61A29">
      <w:pPr>
        <w:adjustRightInd/>
        <w:spacing w:line="320" w:lineRule="exact"/>
        <w:rPr>
          <w:rFonts w:ascii="ＭＳ ゴシック" w:cs="Times New Roman"/>
        </w:rPr>
      </w:pPr>
    </w:p>
    <w:p w14:paraId="4F91D497" w14:textId="77777777" w:rsidR="00392B10" w:rsidRDefault="00392B10">
      <w:pPr>
        <w:adjustRightInd/>
        <w:spacing w:line="320" w:lineRule="exact"/>
        <w:rPr>
          <w:rFonts w:ascii="ＭＳ ゴシック" w:cs="Times New Roman"/>
        </w:rPr>
      </w:pPr>
      <w:r w:rsidRPr="00B41E21">
        <w:rPr>
          <w:rFonts w:ascii="ＭＳ ゴシック" w:hint="eastAsia"/>
          <w:shd w:val="pct15" w:color="auto" w:fill="FFFFFF"/>
        </w:rPr>
        <w:t>【別添１】</w:t>
      </w:r>
      <w:r>
        <w:rPr>
          <w:rFonts w:ascii="ＭＳ ゴシック" w:hAnsi="ＭＳ ゴシック"/>
        </w:rPr>
        <w:t xml:space="preserve"> </w:t>
      </w:r>
    </w:p>
    <w:p w14:paraId="289577A7" w14:textId="77777777" w:rsidR="00392B10" w:rsidRDefault="00392B10">
      <w:pPr>
        <w:adjustRightInd/>
        <w:spacing w:line="320" w:lineRule="exact"/>
        <w:jc w:val="center"/>
        <w:rPr>
          <w:rFonts w:ascii="ＭＳ ゴシック" w:cs="Times New Roman"/>
        </w:rPr>
      </w:pPr>
      <w:r>
        <w:rPr>
          <w:rFonts w:ascii="ＭＳ ゴシック" w:hint="eastAsia"/>
        </w:rPr>
        <w:t>分別管理及び書類管理方針書（例）</w:t>
      </w:r>
      <w:r>
        <w:rPr>
          <w:rFonts w:ascii="ＭＳ ゴシック" w:hAnsi="ＭＳ ゴシック"/>
        </w:rPr>
        <w:t xml:space="preserve"> </w:t>
      </w:r>
    </w:p>
    <w:p w14:paraId="091C107F" w14:textId="77777777" w:rsidR="00392B10" w:rsidRDefault="00392B10">
      <w:pPr>
        <w:wordWrap w:val="0"/>
        <w:adjustRightInd/>
        <w:spacing w:line="320" w:lineRule="exact"/>
        <w:jc w:val="right"/>
        <w:rPr>
          <w:rFonts w:ascii="ＭＳ ゴシック" w:cs="Times New Roman"/>
        </w:rPr>
      </w:pPr>
      <w:r>
        <w:rPr>
          <w:rFonts w:ascii="ＭＳ ゴシック" w:hint="eastAsia"/>
        </w:rPr>
        <w:t>○○　製材</w:t>
      </w:r>
      <w:r>
        <w:rPr>
          <w:rFonts w:ascii="ＭＳ ゴシック" w:hAnsi="ＭＳ ゴシック"/>
        </w:rPr>
        <w:t>(</w:t>
      </w:r>
      <w:r>
        <w:rPr>
          <w:rFonts w:ascii="ＭＳ ゴシック" w:hint="eastAsia"/>
        </w:rPr>
        <w:t>株</w:t>
      </w:r>
      <w:r>
        <w:rPr>
          <w:rFonts w:ascii="ＭＳ ゴシック" w:hAnsi="ＭＳ ゴシック"/>
        </w:rPr>
        <w:t xml:space="preserve">) </w:t>
      </w:r>
      <w:r>
        <w:rPr>
          <w:rFonts w:ascii="ＭＳ ゴシック" w:hint="eastAsia"/>
        </w:rPr>
        <w:t xml:space="preserve">　</w:t>
      </w:r>
      <w:r>
        <w:rPr>
          <w:rFonts w:ascii="ＭＳ ゴシック" w:hAnsi="ＭＳ ゴシック"/>
        </w:rPr>
        <w:t xml:space="preserve"> </w:t>
      </w:r>
    </w:p>
    <w:p w14:paraId="14B18EEA" w14:textId="77777777" w:rsidR="00392B10" w:rsidRDefault="00EA578C">
      <w:pPr>
        <w:wordWrap w:val="0"/>
        <w:adjustRightInd/>
        <w:spacing w:line="320" w:lineRule="exact"/>
        <w:jc w:val="right"/>
        <w:rPr>
          <w:rFonts w:ascii="ＭＳ ゴシック" w:cs="Times New Roman"/>
        </w:rPr>
      </w:pPr>
      <w:r>
        <w:rPr>
          <w:rFonts w:ascii="ＭＳ ゴシック" w:hint="eastAsia"/>
        </w:rPr>
        <w:t>令和</w:t>
      </w:r>
      <w:r w:rsidR="00392B10">
        <w:rPr>
          <w:rFonts w:ascii="ＭＳ ゴシック" w:hAnsi="ＭＳ ゴシック"/>
        </w:rPr>
        <w:t xml:space="preserve"> </w:t>
      </w:r>
      <w:r w:rsidR="00392B10">
        <w:rPr>
          <w:rFonts w:ascii="ＭＳ ゴシック" w:hint="eastAsia"/>
        </w:rPr>
        <w:t>年</w:t>
      </w:r>
      <w:r w:rsidR="00392B10">
        <w:rPr>
          <w:rFonts w:ascii="ＭＳ ゴシック" w:hAnsi="ＭＳ ゴシック"/>
        </w:rPr>
        <w:t xml:space="preserve"> </w:t>
      </w:r>
      <w:r w:rsidR="00392B10">
        <w:rPr>
          <w:rFonts w:ascii="ＭＳ ゴシック" w:hint="eastAsia"/>
        </w:rPr>
        <w:t>月</w:t>
      </w:r>
      <w:r w:rsidR="00392B10">
        <w:rPr>
          <w:rFonts w:ascii="ＭＳ ゴシック" w:hAnsi="ＭＳ ゴシック"/>
        </w:rPr>
        <w:t xml:space="preserve"> </w:t>
      </w:r>
      <w:r w:rsidR="00392B10">
        <w:rPr>
          <w:rFonts w:ascii="ＭＳ ゴシック" w:hint="eastAsia"/>
        </w:rPr>
        <w:t>日作成</w:t>
      </w:r>
      <w:r w:rsidR="00392B10">
        <w:rPr>
          <w:rFonts w:ascii="ＭＳ ゴシック" w:hAnsi="ＭＳ ゴシック"/>
        </w:rPr>
        <w:t xml:space="preserve"> </w:t>
      </w:r>
    </w:p>
    <w:p w14:paraId="7AC45203" w14:textId="77777777" w:rsidR="00392B10" w:rsidRDefault="00392B10">
      <w:pPr>
        <w:adjustRightInd/>
        <w:spacing w:line="320" w:lineRule="exact"/>
        <w:rPr>
          <w:rFonts w:ascii="ＭＳ ゴシック" w:cs="Times New Roman"/>
        </w:rPr>
      </w:pPr>
    </w:p>
    <w:p w14:paraId="588B4755" w14:textId="77777777" w:rsidR="00392B10" w:rsidRDefault="00392B10">
      <w:pPr>
        <w:adjustRightInd/>
        <w:spacing w:line="320" w:lineRule="exact"/>
        <w:ind w:firstLine="240"/>
        <w:rPr>
          <w:rFonts w:ascii="ＭＳ ゴシック" w:cs="Times New Roman"/>
        </w:rPr>
      </w:pPr>
      <w:r>
        <w:rPr>
          <w:rFonts w:ascii="ＭＳ ゴシック" w:hint="eastAsia"/>
        </w:rPr>
        <w:t>本方針書は、</w:t>
      </w:r>
      <w:r w:rsidR="0044702A">
        <w:rPr>
          <w:rFonts w:ascii="ＭＳ ゴシック" w:hint="eastAsia"/>
        </w:rPr>
        <w:t>一般</w:t>
      </w:r>
      <w:r>
        <w:rPr>
          <w:rFonts w:ascii="ＭＳ ゴシック" w:hint="eastAsia"/>
        </w:rPr>
        <w:t>社団法人</w:t>
      </w:r>
      <w:r>
        <w:rPr>
          <w:rFonts w:ascii="ＭＳ ゴシック" w:hAnsi="ＭＳ ゴシック"/>
        </w:rPr>
        <w:t xml:space="preserve"> </w:t>
      </w:r>
      <w:r>
        <w:rPr>
          <w:rFonts w:ascii="ＭＳ ゴシック" w:hint="eastAsia"/>
        </w:rPr>
        <w:t>山口県木材協会が作成した「合法性・持続可能性の証明及び間伐材の確認、発電利用に供する木質バイオマスの証明に関する自主行動規範（平成２４年１２月１日）」を受け、</w:t>
      </w:r>
      <w:r>
        <w:rPr>
          <w:rFonts w:ascii="ＭＳ ゴシック" w:hint="eastAsia"/>
          <w:u w:val="single" w:color="000000"/>
        </w:rPr>
        <w:t>【合法性、持続可能性】【間伐材の確認】【発電利用に供する木質バイオマス】</w:t>
      </w:r>
      <w:r>
        <w:rPr>
          <w:rFonts w:ascii="ＭＳ ゴシック" w:hint="eastAsia"/>
        </w:rPr>
        <w:t>の証明された木材・木材製品（以下「証明材」という）の供給に当たって必要となる分別管理の方針を定めたものである。</w:t>
      </w:r>
      <w:r>
        <w:rPr>
          <w:rFonts w:ascii="ＭＳ ゴシック" w:hAnsi="ＭＳ ゴシック"/>
        </w:rPr>
        <w:t xml:space="preserve"> </w:t>
      </w:r>
      <w:r>
        <w:rPr>
          <w:rFonts w:cs="Times New Roman"/>
          <w:sz w:val="20"/>
          <w:szCs w:val="20"/>
        </w:rPr>
        <w:t xml:space="preserve">         </w:t>
      </w:r>
      <w:r>
        <w:rPr>
          <w:rFonts w:hint="eastAsia"/>
          <w:sz w:val="20"/>
          <w:szCs w:val="20"/>
        </w:rPr>
        <w:t>（注：下線については、該当するもののみを記載すること。）</w:t>
      </w:r>
    </w:p>
    <w:p w14:paraId="723C66A9" w14:textId="77777777" w:rsidR="00392B10" w:rsidRDefault="00392B10">
      <w:pPr>
        <w:adjustRightInd/>
        <w:spacing w:line="320" w:lineRule="exact"/>
        <w:ind w:left="240" w:hanging="240"/>
        <w:rPr>
          <w:rFonts w:ascii="ＭＳ ゴシック" w:cs="Times New Roman"/>
        </w:rPr>
      </w:pPr>
    </w:p>
    <w:p w14:paraId="123B58FC" w14:textId="77777777" w:rsidR="00392B10" w:rsidRDefault="00392B10">
      <w:pPr>
        <w:adjustRightInd/>
        <w:spacing w:line="320" w:lineRule="exact"/>
        <w:ind w:left="240" w:hanging="240"/>
        <w:rPr>
          <w:rFonts w:ascii="ＭＳ ゴシック" w:cs="Times New Roman"/>
        </w:rPr>
      </w:pPr>
      <w:r>
        <w:rPr>
          <w:rFonts w:ascii="ＭＳ ゴシック" w:hint="eastAsia"/>
        </w:rPr>
        <w:t>（適用範囲）</w:t>
      </w:r>
      <w:r>
        <w:rPr>
          <w:rFonts w:ascii="ＭＳ ゴシック" w:hAnsi="ＭＳ ゴシック"/>
        </w:rPr>
        <w:t xml:space="preserve"> </w:t>
      </w:r>
    </w:p>
    <w:p w14:paraId="09D16B21" w14:textId="77777777" w:rsidR="00392B10" w:rsidRDefault="00392B10">
      <w:pPr>
        <w:adjustRightInd/>
        <w:spacing w:line="320" w:lineRule="exact"/>
        <w:rPr>
          <w:rFonts w:ascii="ＭＳ ゴシック" w:cs="Times New Roman"/>
        </w:rPr>
      </w:pPr>
      <w:r>
        <w:rPr>
          <w:rFonts w:ascii="ＭＳ ゴシック" w:hint="eastAsia"/>
        </w:rPr>
        <w:t xml:space="preserve">　本方針書は、当社製材工場において、原木及び当該原木を原料として製造する製材品及びチップ等の取扱いに当たって適用する。</w:t>
      </w:r>
      <w:r>
        <w:rPr>
          <w:rFonts w:ascii="ＭＳ ゴシック" w:hAnsi="ＭＳ ゴシック"/>
        </w:rPr>
        <w:t xml:space="preserve"> </w:t>
      </w:r>
    </w:p>
    <w:p w14:paraId="42079194" w14:textId="77777777" w:rsidR="00392B10" w:rsidRDefault="00392B10">
      <w:pPr>
        <w:adjustRightInd/>
        <w:spacing w:line="320" w:lineRule="exact"/>
        <w:ind w:left="240" w:hanging="240"/>
        <w:rPr>
          <w:rFonts w:ascii="ＭＳ ゴシック" w:cs="Times New Roman"/>
        </w:rPr>
      </w:pPr>
    </w:p>
    <w:p w14:paraId="3768A445" w14:textId="77777777" w:rsidR="00392B10" w:rsidRDefault="00392B10">
      <w:pPr>
        <w:adjustRightInd/>
        <w:spacing w:line="320" w:lineRule="exact"/>
        <w:ind w:left="240" w:hanging="240"/>
        <w:rPr>
          <w:rFonts w:ascii="ＭＳ ゴシック" w:cs="Times New Roman"/>
        </w:rPr>
      </w:pPr>
      <w:r>
        <w:rPr>
          <w:rFonts w:ascii="ＭＳ ゴシック" w:hint="eastAsia"/>
        </w:rPr>
        <w:t>（分別管理責任者）</w:t>
      </w:r>
      <w:r>
        <w:rPr>
          <w:rFonts w:ascii="ＭＳ ゴシック" w:hAnsi="ＭＳ ゴシック"/>
        </w:rPr>
        <w:t xml:space="preserve"> </w:t>
      </w:r>
    </w:p>
    <w:p w14:paraId="4472CC2C" w14:textId="77777777" w:rsidR="00392B10" w:rsidRDefault="00392B10">
      <w:pPr>
        <w:adjustRightInd/>
        <w:spacing w:line="320" w:lineRule="exact"/>
        <w:rPr>
          <w:rFonts w:ascii="ＭＳ ゴシック" w:cs="Times New Roman"/>
        </w:rPr>
      </w:pPr>
      <w:r>
        <w:rPr>
          <w:rFonts w:ascii="ＭＳ ゴシック" w:hint="eastAsia"/>
        </w:rPr>
        <w:t>・分別管理を適切に行うため、○○</w:t>
      </w:r>
      <w:r>
        <w:rPr>
          <w:rFonts w:ascii="ＭＳ ゴシック" w:hAnsi="ＭＳ ゴシック"/>
        </w:rPr>
        <w:t>(</w:t>
      </w:r>
      <w:r>
        <w:rPr>
          <w:rFonts w:ascii="ＭＳ ゴシック" w:hint="eastAsia"/>
        </w:rPr>
        <w:t>役職名</w:t>
      </w:r>
      <w:r>
        <w:rPr>
          <w:rFonts w:ascii="ＭＳ ゴシック" w:hAnsi="ＭＳ ゴシック"/>
        </w:rPr>
        <w:t>)</w:t>
      </w:r>
      <w:r>
        <w:rPr>
          <w:rFonts w:ascii="ＭＳ ゴシック" w:hint="eastAsia"/>
        </w:rPr>
        <w:t>を分別管理責任者として定める。</w:t>
      </w:r>
    </w:p>
    <w:p w14:paraId="030F9D6A" w14:textId="77777777" w:rsidR="00392B10" w:rsidRDefault="00392B10">
      <w:pPr>
        <w:adjustRightInd/>
        <w:spacing w:line="320" w:lineRule="exact"/>
        <w:rPr>
          <w:rFonts w:ascii="ＭＳ ゴシック" w:cs="Times New Roman"/>
        </w:rPr>
      </w:pPr>
      <w:r>
        <w:rPr>
          <w:rFonts w:ascii="ＭＳ ゴシック" w:hint="eastAsia"/>
        </w:rPr>
        <w:t>・分別管理責任者は、証明材の適切な分別管理及びその実施状況の点検を、</w:t>
      </w:r>
      <w:r>
        <w:rPr>
          <w:rFonts w:ascii="ＭＳ ゴシック" w:hAnsi="ＭＳ ゴシック"/>
        </w:rPr>
        <w:t xml:space="preserve">  </w:t>
      </w:r>
      <w:r w:rsidR="00B540E4">
        <w:rPr>
          <w:rFonts w:ascii="ＭＳ ゴシック" w:hAnsi="ＭＳ ゴシック"/>
        </w:rPr>
        <w:t xml:space="preserve"> </w:t>
      </w:r>
      <w:r>
        <w:rPr>
          <w:rFonts w:ascii="ＭＳ ゴシック" w:hint="eastAsia"/>
        </w:rPr>
        <w:t>責任をもって行うものとする。</w:t>
      </w:r>
    </w:p>
    <w:p w14:paraId="09168E6E" w14:textId="77777777" w:rsidR="00392B10" w:rsidRDefault="00392B10">
      <w:pPr>
        <w:adjustRightInd/>
        <w:spacing w:line="320" w:lineRule="exact"/>
        <w:ind w:left="240" w:hanging="240"/>
        <w:rPr>
          <w:rFonts w:ascii="ＭＳ ゴシック" w:cs="Times New Roman"/>
        </w:rPr>
      </w:pPr>
    </w:p>
    <w:p w14:paraId="4162B7CD" w14:textId="77777777" w:rsidR="00392B10" w:rsidRDefault="00392B10">
      <w:pPr>
        <w:adjustRightInd/>
        <w:spacing w:line="320" w:lineRule="exact"/>
        <w:ind w:left="240" w:hanging="240"/>
        <w:rPr>
          <w:rFonts w:ascii="ＭＳ ゴシック" w:cs="Times New Roman"/>
        </w:rPr>
      </w:pPr>
      <w:r>
        <w:rPr>
          <w:rFonts w:ascii="ＭＳ ゴシック" w:hint="eastAsia"/>
        </w:rPr>
        <w:t>（分別管理の実施）</w:t>
      </w:r>
      <w:r>
        <w:rPr>
          <w:rFonts w:ascii="ＭＳ ゴシック" w:hAnsi="ＭＳ ゴシック"/>
        </w:rPr>
        <w:t xml:space="preserve"> </w:t>
      </w:r>
    </w:p>
    <w:p w14:paraId="033219E5" w14:textId="77777777" w:rsidR="00392B10" w:rsidRDefault="00392B10">
      <w:pPr>
        <w:adjustRightInd/>
        <w:spacing w:line="320" w:lineRule="exact"/>
        <w:rPr>
          <w:rFonts w:ascii="ＭＳ ゴシック" w:cs="Times New Roman"/>
        </w:rPr>
      </w:pPr>
      <w:r>
        <w:rPr>
          <w:rFonts w:ascii="ＭＳ ゴシック" w:hint="eastAsia"/>
        </w:rPr>
        <w:t>・原木の入荷に当たっては、納品書等により証明事項を確認する。</w:t>
      </w:r>
    </w:p>
    <w:p w14:paraId="341815FF" w14:textId="77777777" w:rsidR="00392B10" w:rsidRDefault="00392B10">
      <w:pPr>
        <w:adjustRightInd/>
        <w:spacing w:line="320" w:lineRule="exact"/>
        <w:rPr>
          <w:rFonts w:ascii="ＭＳ ゴシック" w:cs="Times New Roman"/>
        </w:rPr>
      </w:pPr>
      <w:r>
        <w:rPr>
          <w:rFonts w:cs="Times New Roman"/>
        </w:rPr>
        <w:t xml:space="preserve">  </w:t>
      </w:r>
      <w:r>
        <w:rPr>
          <w:rFonts w:hint="eastAsia"/>
        </w:rPr>
        <w:t>確認事項：納入者の住所、名称、代表者氏名、団体認定番号、樹種、品目</w:t>
      </w:r>
      <w:r>
        <w:rPr>
          <w:rFonts w:cs="Times New Roman"/>
        </w:rPr>
        <w:t xml:space="preserve">  </w:t>
      </w:r>
      <w:r w:rsidR="00B540E4">
        <w:rPr>
          <w:rFonts w:cs="Times New Roman"/>
        </w:rPr>
        <w:t xml:space="preserve"> </w:t>
      </w:r>
      <w:r>
        <w:rPr>
          <w:rFonts w:hint="eastAsia"/>
        </w:rPr>
        <w:t>及び数量。素材を生産した者から直接入荷した場合には、伐採届の写し。</w:t>
      </w:r>
    </w:p>
    <w:p w14:paraId="1B10AD23" w14:textId="77777777" w:rsidR="00392B10" w:rsidRDefault="00392B10">
      <w:pPr>
        <w:adjustRightInd/>
        <w:spacing w:line="320" w:lineRule="exact"/>
        <w:rPr>
          <w:rFonts w:ascii="ＭＳ ゴシック" w:cs="Times New Roman"/>
        </w:rPr>
      </w:pPr>
      <w:r>
        <w:rPr>
          <w:rFonts w:ascii="ＭＳ ゴシック" w:hint="eastAsia"/>
        </w:rPr>
        <w:t>・原木の保管に当たっては、証明材とそれ以外の木材が混在しないように、</w:t>
      </w:r>
      <w:r>
        <w:rPr>
          <w:rFonts w:ascii="ＭＳ ゴシック" w:hAnsi="ＭＳ ゴシック"/>
        </w:rPr>
        <w:t xml:space="preserve">  </w:t>
      </w:r>
      <w:r w:rsidR="00B540E4">
        <w:rPr>
          <w:rFonts w:ascii="ＭＳ ゴシック" w:hAnsi="ＭＳ ゴシック"/>
        </w:rPr>
        <w:t xml:space="preserve"> </w:t>
      </w:r>
      <w:r>
        <w:rPr>
          <w:rFonts w:ascii="ＭＳ ゴシック" w:hint="eastAsia"/>
        </w:rPr>
        <w:t>それぞれの保管場所をテープや標識等により明示する。</w:t>
      </w:r>
      <w:r>
        <w:rPr>
          <w:rFonts w:ascii="ＭＳ ゴシック" w:hAnsi="ＭＳ ゴシック"/>
        </w:rPr>
        <w:t xml:space="preserve"> </w:t>
      </w:r>
    </w:p>
    <w:p w14:paraId="69CEC57E" w14:textId="77777777" w:rsidR="00392B10" w:rsidRDefault="00392B10">
      <w:pPr>
        <w:adjustRightInd/>
        <w:spacing w:line="320" w:lineRule="exact"/>
        <w:rPr>
          <w:rFonts w:ascii="ＭＳ ゴシック" w:cs="Times New Roman"/>
        </w:rPr>
      </w:pPr>
      <w:r>
        <w:rPr>
          <w:rFonts w:ascii="ＭＳ ゴシック" w:hint="eastAsia"/>
        </w:rPr>
        <w:t>・製材・チップ加工に当たっては、証明材とそれ以外の木材が混在しないよ</w:t>
      </w:r>
      <w:r>
        <w:rPr>
          <w:rFonts w:ascii="ＭＳ ゴシック" w:hAnsi="ＭＳ ゴシック"/>
        </w:rPr>
        <w:t xml:space="preserve">  </w:t>
      </w:r>
      <w:r w:rsidR="00B540E4">
        <w:rPr>
          <w:rFonts w:ascii="ＭＳ ゴシック" w:hAnsi="ＭＳ ゴシック"/>
        </w:rPr>
        <w:t xml:space="preserve"> </w:t>
      </w:r>
      <w:r w:rsidR="00EA578C">
        <w:rPr>
          <w:rFonts w:ascii="ＭＳ ゴシック" w:hint="eastAsia"/>
        </w:rPr>
        <w:t>うに</w:t>
      </w:r>
      <w:r>
        <w:rPr>
          <w:rFonts w:ascii="ＭＳ ゴシック" w:hint="eastAsia"/>
        </w:rPr>
        <w:t>加工する。</w:t>
      </w:r>
    </w:p>
    <w:p w14:paraId="3C7B724D" w14:textId="77777777" w:rsidR="00392B10" w:rsidRDefault="00392B10">
      <w:pPr>
        <w:adjustRightInd/>
        <w:spacing w:line="320" w:lineRule="exact"/>
        <w:rPr>
          <w:rFonts w:ascii="ＭＳ ゴシック" w:cs="Times New Roman"/>
        </w:rPr>
      </w:pPr>
      <w:r>
        <w:rPr>
          <w:rFonts w:ascii="ＭＳ ゴシック" w:hint="eastAsia"/>
        </w:rPr>
        <w:t>・製材品・チップの出荷に当たっては、証明材であること確認の上、納品書</w:t>
      </w:r>
      <w:r>
        <w:rPr>
          <w:rFonts w:ascii="ＭＳ ゴシック" w:hAnsi="ＭＳ ゴシック"/>
        </w:rPr>
        <w:t xml:space="preserve">  </w:t>
      </w:r>
      <w:r w:rsidR="00B540E4">
        <w:rPr>
          <w:rFonts w:ascii="ＭＳ ゴシック" w:hAnsi="ＭＳ ゴシック"/>
        </w:rPr>
        <w:t xml:space="preserve"> </w:t>
      </w:r>
      <w:r>
        <w:rPr>
          <w:rFonts w:ascii="ＭＳ ゴシック" w:hint="eastAsia"/>
        </w:rPr>
        <w:t>に記載する。</w:t>
      </w:r>
    </w:p>
    <w:p w14:paraId="66DCD3A7" w14:textId="77777777" w:rsidR="00392B10" w:rsidRDefault="00392B10">
      <w:pPr>
        <w:adjustRightInd/>
        <w:spacing w:line="320" w:lineRule="exact"/>
        <w:rPr>
          <w:rFonts w:ascii="ＭＳ ゴシック" w:cs="Times New Roman"/>
        </w:rPr>
      </w:pPr>
      <w:r>
        <w:rPr>
          <w:rFonts w:ascii="ＭＳ ゴシック" w:hint="eastAsia"/>
        </w:rPr>
        <w:t>・製材品・チップの保管に当たっては、証明材を原料として製造した製材品</w:t>
      </w:r>
      <w:r>
        <w:rPr>
          <w:rFonts w:ascii="ＭＳ ゴシック" w:hAnsi="ＭＳ ゴシック"/>
        </w:rPr>
        <w:t xml:space="preserve">  </w:t>
      </w:r>
      <w:r w:rsidR="00B540E4">
        <w:rPr>
          <w:rFonts w:ascii="ＭＳ ゴシック" w:hAnsi="ＭＳ ゴシック"/>
        </w:rPr>
        <w:t xml:space="preserve"> </w:t>
      </w:r>
      <w:r w:rsidR="00EA578C">
        <w:rPr>
          <w:rFonts w:ascii="ＭＳ ゴシック" w:hint="eastAsia"/>
        </w:rPr>
        <w:t>と、それ以外の木材を原料として製造した製材品</w:t>
      </w:r>
      <w:r>
        <w:rPr>
          <w:rFonts w:ascii="ＭＳ ゴシック" w:hint="eastAsia"/>
        </w:rPr>
        <w:t>が混在しないように、</w:t>
      </w:r>
      <w:r>
        <w:rPr>
          <w:rFonts w:ascii="ＭＳ ゴシック" w:hAnsi="ＭＳ ゴシック"/>
        </w:rPr>
        <w:t xml:space="preserve">  </w:t>
      </w:r>
      <w:r w:rsidR="00B540E4">
        <w:rPr>
          <w:rFonts w:ascii="ＭＳ ゴシック" w:hAnsi="ＭＳ ゴシック"/>
        </w:rPr>
        <w:t xml:space="preserve"> </w:t>
      </w:r>
      <w:r>
        <w:rPr>
          <w:rFonts w:ascii="ＭＳ ゴシック" w:hint="eastAsia"/>
        </w:rPr>
        <w:t>それぞれの保管場所をテープや標識等により明示する。</w:t>
      </w:r>
      <w:r>
        <w:rPr>
          <w:rFonts w:ascii="ＭＳ ゴシック" w:hAnsi="ＭＳ ゴシック"/>
        </w:rPr>
        <w:t xml:space="preserve"> </w:t>
      </w:r>
    </w:p>
    <w:p w14:paraId="40B0AC26" w14:textId="77777777" w:rsidR="00392B10" w:rsidRDefault="00392B10">
      <w:pPr>
        <w:adjustRightInd/>
        <w:spacing w:line="320" w:lineRule="exact"/>
        <w:ind w:left="240" w:hanging="240"/>
        <w:rPr>
          <w:rFonts w:ascii="ＭＳ ゴシック" w:cs="Times New Roman"/>
        </w:rPr>
      </w:pPr>
    </w:p>
    <w:p w14:paraId="54C8F8A8" w14:textId="77777777" w:rsidR="00392B10" w:rsidRDefault="00392B10">
      <w:pPr>
        <w:adjustRightInd/>
        <w:spacing w:line="320" w:lineRule="exact"/>
        <w:ind w:left="240" w:hanging="240"/>
        <w:rPr>
          <w:rFonts w:ascii="ＭＳ ゴシック" w:cs="Times New Roman"/>
        </w:rPr>
      </w:pPr>
      <w:r>
        <w:rPr>
          <w:rFonts w:ascii="ＭＳ ゴシック" w:hint="eastAsia"/>
        </w:rPr>
        <w:t>（書類管理）</w:t>
      </w:r>
      <w:r>
        <w:rPr>
          <w:rFonts w:ascii="ＭＳ ゴシック" w:hAnsi="ＭＳ ゴシック"/>
        </w:rPr>
        <w:t xml:space="preserve"> </w:t>
      </w:r>
    </w:p>
    <w:p w14:paraId="3CF8307B" w14:textId="77777777" w:rsidR="00392B10" w:rsidRDefault="00392B10">
      <w:pPr>
        <w:adjustRightInd/>
        <w:spacing w:line="320" w:lineRule="exact"/>
        <w:rPr>
          <w:rFonts w:ascii="ＭＳ ゴシック" w:cs="Times New Roman"/>
        </w:rPr>
      </w:pPr>
      <w:r>
        <w:rPr>
          <w:rFonts w:ascii="ＭＳ ゴシック" w:hint="eastAsia"/>
        </w:rPr>
        <w:t>・分別管理責任者は、証明材及びそれ以外の木材それぞれに係る原木消費量</w:t>
      </w:r>
      <w:r>
        <w:rPr>
          <w:rFonts w:ascii="ＭＳ ゴシック" w:hAnsi="ＭＳ ゴシック"/>
        </w:rPr>
        <w:t xml:space="preserve">  </w:t>
      </w:r>
      <w:r w:rsidR="00B540E4">
        <w:rPr>
          <w:rFonts w:ascii="ＭＳ ゴシック" w:hAnsi="ＭＳ ゴシック"/>
        </w:rPr>
        <w:t xml:space="preserve"> </w:t>
      </w:r>
      <w:r>
        <w:rPr>
          <w:rFonts w:ascii="ＭＳ ゴシック" w:hint="eastAsia"/>
        </w:rPr>
        <w:t>及び製品生産量を実績報告として取りまとめる。</w:t>
      </w:r>
      <w:r>
        <w:rPr>
          <w:rFonts w:ascii="ＭＳ ゴシック" w:hAnsi="ＭＳ ゴシック"/>
        </w:rPr>
        <w:t xml:space="preserve"> </w:t>
      </w:r>
    </w:p>
    <w:p w14:paraId="1868A44B" w14:textId="77777777" w:rsidR="00392B10" w:rsidRDefault="00392B10">
      <w:pPr>
        <w:adjustRightInd/>
        <w:spacing w:line="320" w:lineRule="exact"/>
        <w:rPr>
          <w:rFonts w:ascii="ＭＳ ゴシック" w:cs="Times New Roman"/>
        </w:rPr>
      </w:pPr>
      <w:r>
        <w:rPr>
          <w:rFonts w:ascii="ＭＳ ゴシック" w:hint="eastAsia"/>
        </w:rPr>
        <w:t>・証明材の入出荷及び在庫に関する情報が把握できるよう管理簿を備え付け</w:t>
      </w:r>
      <w:r>
        <w:rPr>
          <w:rFonts w:ascii="ＭＳ ゴシック" w:hAnsi="ＭＳ ゴシック"/>
        </w:rPr>
        <w:t xml:space="preserve">  </w:t>
      </w:r>
      <w:r w:rsidR="00B540E4">
        <w:rPr>
          <w:rFonts w:ascii="ＭＳ ゴシック" w:hAnsi="ＭＳ ゴシック"/>
        </w:rPr>
        <w:t xml:space="preserve"> </w:t>
      </w:r>
      <w:r>
        <w:rPr>
          <w:rFonts w:ascii="ＭＳ ゴシック" w:hint="eastAsia"/>
        </w:rPr>
        <w:t>適切に記載する。</w:t>
      </w:r>
      <w:r>
        <w:rPr>
          <w:rFonts w:ascii="ＭＳ ゴシック" w:hAnsi="ＭＳ ゴシック"/>
        </w:rPr>
        <w:t xml:space="preserve"> </w:t>
      </w:r>
    </w:p>
    <w:p w14:paraId="0173A146" w14:textId="77777777" w:rsidR="00392B10" w:rsidRDefault="00392B10">
      <w:pPr>
        <w:adjustRightInd/>
        <w:spacing w:line="320" w:lineRule="exact"/>
        <w:rPr>
          <w:rFonts w:ascii="ＭＳ ゴシック" w:cs="Times New Roman"/>
        </w:rPr>
      </w:pPr>
      <w:r>
        <w:rPr>
          <w:rFonts w:ascii="ＭＳ ゴシック" w:hint="eastAsia"/>
        </w:rPr>
        <w:t>・証明書、納品書及び管理簿等の関係書類は、５年間整理保管する。以上</w:t>
      </w:r>
      <w:r>
        <w:rPr>
          <w:rFonts w:ascii="ＭＳ ゴシック" w:cs="Times New Roman"/>
          <w:color w:val="auto"/>
          <w:sz w:val="24"/>
          <w:szCs w:val="24"/>
        </w:rPr>
        <w:br w:type="page"/>
      </w:r>
      <w:r w:rsidRPr="00B41E21">
        <w:rPr>
          <w:rFonts w:ascii="ＭＳ ゴシック" w:hint="eastAsia"/>
          <w:shd w:val="pct15" w:color="auto" w:fill="FFFFFF"/>
        </w:rPr>
        <w:t>【別添２】</w:t>
      </w:r>
      <w:r>
        <w:rPr>
          <w:rFonts w:ascii="ＭＳ ゴシック" w:hAnsi="ＭＳ ゴシック"/>
        </w:rPr>
        <w:t xml:space="preserve"> </w:t>
      </w:r>
    </w:p>
    <w:p w14:paraId="4BFEAD9B" w14:textId="77777777" w:rsidR="00392B10" w:rsidRDefault="00392B10">
      <w:pPr>
        <w:adjustRightInd/>
        <w:spacing w:line="320" w:lineRule="exact"/>
        <w:jc w:val="center"/>
        <w:rPr>
          <w:rFonts w:ascii="ＭＳ ゴシック" w:cs="Times New Roman"/>
        </w:rPr>
      </w:pPr>
      <w:r>
        <w:rPr>
          <w:rFonts w:ascii="ＭＳ ゴシック" w:hint="eastAsia"/>
        </w:rPr>
        <w:t>分別管理及び書類管理方針書（例）</w:t>
      </w:r>
      <w:r>
        <w:rPr>
          <w:rFonts w:ascii="ＭＳ ゴシック" w:hAnsi="ＭＳ ゴシック"/>
        </w:rPr>
        <w:t xml:space="preserve"> </w:t>
      </w:r>
    </w:p>
    <w:p w14:paraId="0456EF7A" w14:textId="77777777" w:rsidR="00392B10" w:rsidRDefault="00392B10">
      <w:pPr>
        <w:wordWrap w:val="0"/>
        <w:adjustRightInd/>
        <w:spacing w:line="320" w:lineRule="exact"/>
        <w:jc w:val="right"/>
        <w:rPr>
          <w:rFonts w:ascii="ＭＳ ゴシック" w:cs="Times New Roman"/>
        </w:rPr>
      </w:pPr>
      <w:r>
        <w:rPr>
          <w:rFonts w:ascii="ＭＳ ゴシック" w:hint="eastAsia"/>
        </w:rPr>
        <w:t>○○</w:t>
      </w:r>
      <w:r>
        <w:rPr>
          <w:rFonts w:ascii="ＭＳ ゴシック" w:hAnsi="ＭＳ ゴシック"/>
        </w:rPr>
        <w:t xml:space="preserve"> </w:t>
      </w:r>
      <w:r>
        <w:rPr>
          <w:rFonts w:ascii="ＭＳ ゴシック" w:hint="eastAsia"/>
        </w:rPr>
        <w:t>流通業者</w:t>
      </w:r>
      <w:r>
        <w:rPr>
          <w:rFonts w:ascii="ＭＳ ゴシック" w:hAnsi="ＭＳ ゴシック"/>
        </w:rPr>
        <w:t>(</w:t>
      </w:r>
      <w:r>
        <w:rPr>
          <w:rFonts w:ascii="ＭＳ ゴシック" w:hint="eastAsia"/>
        </w:rPr>
        <w:t>株</w:t>
      </w:r>
      <w:r>
        <w:rPr>
          <w:rFonts w:ascii="ＭＳ ゴシック" w:hAnsi="ＭＳ ゴシック"/>
        </w:rPr>
        <w:t xml:space="preserve">) </w:t>
      </w:r>
    </w:p>
    <w:p w14:paraId="162DC3EF" w14:textId="77777777" w:rsidR="00392B10" w:rsidRDefault="00EA578C">
      <w:pPr>
        <w:wordWrap w:val="0"/>
        <w:adjustRightInd/>
        <w:spacing w:line="320" w:lineRule="exact"/>
        <w:jc w:val="right"/>
        <w:rPr>
          <w:rFonts w:ascii="ＭＳ ゴシック" w:cs="Times New Roman"/>
        </w:rPr>
      </w:pPr>
      <w:r>
        <w:rPr>
          <w:rFonts w:ascii="ＭＳ ゴシック" w:hint="eastAsia"/>
        </w:rPr>
        <w:t>令和</w:t>
      </w:r>
      <w:r w:rsidR="00392B10">
        <w:rPr>
          <w:rFonts w:ascii="ＭＳ ゴシック" w:hAnsi="ＭＳ ゴシック"/>
        </w:rPr>
        <w:t xml:space="preserve"> </w:t>
      </w:r>
      <w:r w:rsidR="00392B10">
        <w:rPr>
          <w:rFonts w:ascii="ＭＳ ゴシック" w:hint="eastAsia"/>
        </w:rPr>
        <w:t>年</w:t>
      </w:r>
      <w:r w:rsidR="00392B10">
        <w:rPr>
          <w:rFonts w:ascii="ＭＳ ゴシック" w:hAnsi="ＭＳ ゴシック"/>
        </w:rPr>
        <w:t xml:space="preserve"> </w:t>
      </w:r>
      <w:r w:rsidR="00392B10">
        <w:rPr>
          <w:rFonts w:ascii="ＭＳ ゴシック" w:hint="eastAsia"/>
        </w:rPr>
        <w:t>月</w:t>
      </w:r>
      <w:r w:rsidR="00392B10">
        <w:rPr>
          <w:rFonts w:ascii="ＭＳ ゴシック" w:hAnsi="ＭＳ ゴシック"/>
        </w:rPr>
        <w:t xml:space="preserve"> </w:t>
      </w:r>
      <w:r w:rsidR="00392B10">
        <w:rPr>
          <w:rFonts w:ascii="ＭＳ ゴシック" w:hint="eastAsia"/>
        </w:rPr>
        <w:t>日作成</w:t>
      </w:r>
      <w:r w:rsidR="00392B10">
        <w:rPr>
          <w:rFonts w:ascii="ＭＳ ゴシック" w:hAnsi="ＭＳ ゴシック"/>
        </w:rPr>
        <w:t xml:space="preserve"> </w:t>
      </w:r>
    </w:p>
    <w:p w14:paraId="74C26C88" w14:textId="77777777" w:rsidR="00392B10" w:rsidRDefault="00392B10">
      <w:pPr>
        <w:adjustRightInd/>
        <w:spacing w:line="320" w:lineRule="exact"/>
        <w:rPr>
          <w:rFonts w:ascii="ＭＳ ゴシック" w:cs="Times New Roman"/>
        </w:rPr>
      </w:pPr>
    </w:p>
    <w:p w14:paraId="61CA8CE6" w14:textId="77777777" w:rsidR="00392B10" w:rsidRDefault="00392B10">
      <w:pPr>
        <w:adjustRightInd/>
        <w:spacing w:line="320" w:lineRule="exact"/>
        <w:ind w:firstLine="240"/>
        <w:rPr>
          <w:rFonts w:ascii="ＭＳ ゴシック" w:cs="Times New Roman"/>
        </w:rPr>
      </w:pPr>
      <w:r>
        <w:rPr>
          <w:rFonts w:ascii="ＭＳ ゴシック" w:hint="eastAsia"/>
        </w:rPr>
        <w:t>本方針書は、</w:t>
      </w:r>
      <w:r w:rsidR="0044702A">
        <w:rPr>
          <w:rFonts w:ascii="ＭＳ ゴシック" w:hint="eastAsia"/>
        </w:rPr>
        <w:t>一般</w:t>
      </w:r>
      <w:r>
        <w:rPr>
          <w:rFonts w:ascii="ＭＳ ゴシック" w:hint="eastAsia"/>
        </w:rPr>
        <w:t>社団法人</w:t>
      </w:r>
      <w:r>
        <w:rPr>
          <w:rFonts w:ascii="ＭＳ ゴシック" w:hAnsi="ＭＳ ゴシック"/>
        </w:rPr>
        <w:t xml:space="preserve"> </w:t>
      </w:r>
      <w:r>
        <w:rPr>
          <w:rFonts w:ascii="ＭＳ ゴシック" w:hint="eastAsia"/>
        </w:rPr>
        <w:t>山口県木材協会が作成した「合法性・持続可能性の証明及び間伐材の確認、発電利用に供する木質バイオマスの証明に関する自主行動規範（平成２４年１２月１日）」を受け、</w:t>
      </w:r>
      <w:r>
        <w:rPr>
          <w:rFonts w:ascii="ＭＳ ゴシック" w:hint="eastAsia"/>
          <w:u w:val="single" w:color="000000"/>
        </w:rPr>
        <w:t>【合法性、持続可能性】【間伐材の確認】【発電利用に供する木質バイオマス】</w:t>
      </w:r>
      <w:r>
        <w:rPr>
          <w:rFonts w:ascii="ＭＳ ゴシック" w:hint="eastAsia"/>
        </w:rPr>
        <w:t>の証明された木材・木材製品（以下「証明材」という）の供給に当たって必要となる分別管理の方針を定めたものである。</w:t>
      </w:r>
      <w:r>
        <w:rPr>
          <w:rFonts w:ascii="ＭＳ ゴシック" w:hAnsi="ＭＳ ゴシック"/>
        </w:rPr>
        <w:t xml:space="preserve"> </w:t>
      </w:r>
      <w:r>
        <w:rPr>
          <w:rFonts w:cs="Times New Roman"/>
          <w:sz w:val="20"/>
          <w:szCs w:val="20"/>
        </w:rPr>
        <w:t xml:space="preserve">         </w:t>
      </w:r>
      <w:r>
        <w:rPr>
          <w:rFonts w:hint="eastAsia"/>
          <w:sz w:val="20"/>
          <w:szCs w:val="20"/>
        </w:rPr>
        <w:t>（注：下線については、該当するもののみを記載すること。）</w:t>
      </w:r>
    </w:p>
    <w:p w14:paraId="328C382F" w14:textId="77777777" w:rsidR="00392B10" w:rsidRDefault="00392B10">
      <w:pPr>
        <w:adjustRightInd/>
        <w:spacing w:line="320" w:lineRule="exact"/>
        <w:ind w:left="240" w:hanging="240"/>
        <w:rPr>
          <w:rFonts w:ascii="ＭＳ ゴシック" w:cs="Times New Roman"/>
        </w:rPr>
      </w:pPr>
    </w:p>
    <w:p w14:paraId="48543ABD" w14:textId="77777777" w:rsidR="00392B10" w:rsidRDefault="00392B10">
      <w:pPr>
        <w:adjustRightInd/>
        <w:spacing w:line="320" w:lineRule="exact"/>
        <w:ind w:left="240" w:hanging="240"/>
        <w:rPr>
          <w:rFonts w:ascii="ＭＳ ゴシック" w:cs="Times New Roman"/>
        </w:rPr>
      </w:pPr>
      <w:r>
        <w:rPr>
          <w:rFonts w:ascii="ＭＳ ゴシック" w:hint="eastAsia"/>
        </w:rPr>
        <w:t>（適用範囲）</w:t>
      </w:r>
      <w:r>
        <w:rPr>
          <w:rFonts w:ascii="ＭＳ ゴシック" w:hAnsi="ＭＳ ゴシック"/>
        </w:rPr>
        <w:t xml:space="preserve"> </w:t>
      </w:r>
    </w:p>
    <w:p w14:paraId="625E526E" w14:textId="77777777" w:rsidR="00392B10" w:rsidRDefault="00392B10">
      <w:pPr>
        <w:adjustRightInd/>
        <w:spacing w:line="320" w:lineRule="exact"/>
        <w:rPr>
          <w:rFonts w:ascii="ＭＳ ゴシック" w:cs="Times New Roman"/>
        </w:rPr>
      </w:pPr>
      <w:r>
        <w:rPr>
          <w:rFonts w:ascii="ＭＳ ゴシック" w:hint="eastAsia"/>
        </w:rPr>
        <w:t xml:space="preserve">　本方針書は、当社において、当該原木を原料として製造された製材品の取扱いに当たって適用する。</w:t>
      </w:r>
      <w:r>
        <w:rPr>
          <w:rFonts w:ascii="ＭＳ ゴシック" w:hAnsi="ＭＳ ゴシック"/>
        </w:rPr>
        <w:t xml:space="preserve"> </w:t>
      </w:r>
    </w:p>
    <w:p w14:paraId="578D23C5" w14:textId="77777777" w:rsidR="00392B10" w:rsidRDefault="00392B10">
      <w:pPr>
        <w:adjustRightInd/>
        <w:spacing w:line="320" w:lineRule="exact"/>
        <w:ind w:left="240" w:hanging="240"/>
        <w:rPr>
          <w:rFonts w:ascii="ＭＳ ゴシック" w:cs="Times New Roman"/>
        </w:rPr>
      </w:pPr>
    </w:p>
    <w:p w14:paraId="5CA2264A" w14:textId="77777777" w:rsidR="00392B10" w:rsidRDefault="00392B10">
      <w:pPr>
        <w:adjustRightInd/>
        <w:spacing w:line="320" w:lineRule="exact"/>
        <w:ind w:left="240" w:hanging="240"/>
        <w:rPr>
          <w:rFonts w:ascii="ＭＳ ゴシック" w:cs="Times New Roman"/>
        </w:rPr>
      </w:pPr>
      <w:r>
        <w:rPr>
          <w:rFonts w:ascii="ＭＳ ゴシック" w:hint="eastAsia"/>
        </w:rPr>
        <w:t>（分別管理責任者）</w:t>
      </w:r>
      <w:r>
        <w:rPr>
          <w:rFonts w:ascii="ＭＳ ゴシック" w:hAnsi="ＭＳ ゴシック"/>
        </w:rPr>
        <w:t xml:space="preserve"> </w:t>
      </w:r>
    </w:p>
    <w:p w14:paraId="53A3CA09" w14:textId="77777777" w:rsidR="00392B10" w:rsidRDefault="00392B10">
      <w:pPr>
        <w:adjustRightInd/>
        <w:spacing w:line="320" w:lineRule="exact"/>
        <w:rPr>
          <w:rFonts w:ascii="ＭＳ ゴシック" w:cs="Times New Roman"/>
        </w:rPr>
      </w:pPr>
      <w:r>
        <w:rPr>
          <w:rFonts w:ascii="ＭＳ ゴシック" w:hint="eastAsia"/>
        </w:rPr>
        <w:t>・分別管理を適切に行うため、○○</w:t>
      </w:r>
      <w:r>
        <w:rPr>
          <w:rFonts w:ascii="ＭＳ ゴシック" w:hAnsi="ＭＳ ゴシック"/>
        </w:rPr>
        <w:t>(</w:t>
      </w:r>
      <w:r>
        <w:rPr>
          <w:rFonts w:ascii="ＭＳ ゴシック" w:hint="eastAsia"/>
        </w:rPr>
        <w:t>役職名</w:t>
      </w:r>
      <w:r>
        <w:rPr>
          <w:rFonts w:ascii="ＭＳ ゴシック" w:hAnsi="ＭＳ ゴシック"/>
        </w:rPr>
        <w:t>)</w:t>
      </w:r>
      <w:r>
        <w:rPr>
          <w:rFonts w:ascii="ＭＳ ゴシック" w:hint="eastAsia"/>
        </w:rPr>
        <w:t>を分別管理責任者として定める。</w:t>
      </w:r>
    </w:p>
    <w:p w14:paraId="4D8A9D5A" w14:textId="77777777" w:rsidR="00392B10" w:rsidRDefault="00392B10">
      <w:pPr>
        <w:adjustRightInd/>
        <w:spacing w:line="320" w:lineRule="exact"/>
        <w:rPr>
          <w:rFonts w:ascii="ＭＳ ゴシック" w:cs="Times New Roman"/>
        </w:rPr>
      </w:pPr>
      <w:r>
        <w:rPr>
          <w:rFonts w:ascii="ＭＳ ゴシック" w:hint="eastAsia"/>
        </w:rPr>
        <w:t>・分別管理責任者は、証明材の適切な分別管理及びその実施状況の点検を、</w:t>
      </w:r>
      <w:r>
        <w:rPr>
          <w:rFonts w:ascii="ＭＳ ゴシック" w:hAnsi="ＭＳ ゴシック"/>
        </w:rPr>
        <w:t xml:space="preserve">  </w:t>
      </w:r>
      <w:r w:rsidR="00B540E4">
        <w:rPr>
          <w:rFonts w:ascii="ＭＳ ゴシック" w:hAnsi="ＭＳ ゴシック"/>
        </w:rPr>
        <w:t xml:space="preserve"> </w:t>
      </w:r>
      <w:r>
        <w:rPr>
          <w:rFonts w:ascii="ＭＳ ゴシック" w:hint="eastAsia"/>
        </w:rPr>
        <w:t>責任をもって行うものとする。</w:t>
      </w:r>
    </w:p>
    <w:p w14:paraId="59C3569E" w14:textId="77777777" w:rsidR="00392B10" w:rsidRDefault="00392B10">
      <w:pPr>
        <w:adjustRightInd/>
        <w:spacing w:line="320" w:lineRule="exact"/>
        <w:ind w:left="240" w:hanging="240"/>
        <w:rPr>
          <w:rFonts w:ascii="ＭＳ ゴシック" w:cs="Times New Roman"/>
        </w:rPr>
      </w:pPr>
    </w:p>
    <w:p w14:paraId="35DECBD5" w14:textId="77777777" w:rsidR="00392B10" w:rsidRDefault="00392B10">
      <w:pPr>
        <w:adjustRightInd/>
        <w:spacing w:line="320" w:lineRule="exact"/>
        <w:ind w:left="240" w:hanging="240"/>
        <w:rPr>
          <w:rFonts w:ascii="ＭＳ ゴシック" w:cs="Times New Roman"/>
        </w:rPr>
      </w:pPr>
      <w:r>
        <w:rPr>
          <w:rFonts w:ascii="ＭＳ ゴシック" w:hint="eastAsia"/>
        </w:rPr>
        <w:t>（分別管理の実施）</w:t>
      </w:r>
      <w:r>
        <w:rPr>
          <w:rFonts w:ascii="ＭＳ ゴシック" w:hAnsi="ＭＳ ゴシック"/>
        </w:rPr>
        <w:t xml:space="preserve"> </w:t>
      </w:r>
    </w:p>
    <w:p w14:paraId="3F3E7B74" w14:textId="77777777" w:rsidR="00392B10" w:rsidRDefault="00392B10">
      <w:pPr>
        <w:adjustRightInd/>
        <w:spacing w:line="320" w:lineRule="exact"/>
        <w:rPr>
          <w:rFonts w:ascii="ＭＳ ゴシック" w:cs="Times New Roman"/>
        </w:rPr>
      </w:pPr>
      <w:r>
        <w:rPr>
          <w:rFonts w:ascii="ＭＳ ゴシック" w:hint="eastAsia"/>
        </w:rPr>
        <w:t>・製材品の入荷に当たっては、納品書等により証明材であるか、それ以外の</w:t>
      </w:r>
      <w:r>
        <w:rPr>
          <w:rFonts w:ascii="ＭＳ ゴシック" w:hAnsi="ＭＳ ゴシック"/>
        </w:rPr>
        <w:t xml:space="preserve">  </w:t>
      </w:r>
      <w:r w:rsidR="00B540E4">
        <w:rPr>
          <w:rFonts w:ascii="ＭＳ ゴシック" w:hAnsi="ＭＳ ゴシック"/>
        </w:rPr>
        <w:t xml:space="preserve"> </w:t>
      </w:r>
      <w:r>
        <w:rPr>
          <w:rFonts w:ascii="ＭＳ ゴシック" w:hint="eastAsia"/>
        </w:rPr>
        <w:t>木材であるかを確認する。</w:t>
      </w:r>
    </w:p>
    <w:p w14:paraId="5B12D925" w14:textId="77777777" w:rsidR="00392B10" w:rsidRDefault="00392B10">
      <w:pPr>
        <w:adjustRightInd/>
        <w:spacing w:line="320" w:lineRule="exact"/>
        <w:rPr>
          <w:rFonts w:ascii="ＭＳ ゴシック" w:cs="Times New Roman"/>
        </w:rPr>
      </w:pPr>
      <w:r>
        <w:rPr>
          <w:rFonts w:cs="Times New Roman"/>
        </w:rPr>
        <w:t xml:space="preserve">  </w:t>
      </w:r>
      <w:r>
        <w:rPr>
          <w:rFonts w:hint="eastAsia"/>
        </w:rPr>
        <w:t>確認事項：納入者の住所、名称、代表者氏名、団体認定番号、樹種、品目</w:t>
      </w:r>
      <w:r>
        <w:rPr>
          <w:rFonts w:cs="Times New Roman"/>
        </w:rPr>
        <w:t xml:space="preserve">  </w:t>
      </w:r>
      <w:r w:rsidR="00B540E4">
        <w:rPr>
          <w:rFonts w:cs="Times New Roman"/>
        </w:rPr>
        <w:t xml:space="preserve"> </w:t>
      </w:r>
      <w:r>
        <w:rPr>
          <w:rFonts w:hint="eastAsia"/>
        </w:rPr>
        <w:t>及び数量。</w:t>
      </w:r>
    </w:p>
    <w:p w14:paraId="7D214FA2" w14:textId="77777777" w:rsidR="00392B10" w:rsidRDefault="00392B10">
      <w:pPr>
        <w:adjustRightInd/>
        <w:spacing w:line="320" w:lineRule="exact"/>
        <w:rPr>
          <w:rFonts w:ascii="ＭＳ ゴシック" w:cs="Times New Roman"/>
        </w:rPr>
      </w:pPr>
      <w:r>
        <w:rPr>
          <w:rFonts w:ascii="ＭＳ ゴシック" w:hint="eastAsia"/>
        </w:rPr>
        <w:t>・製材品の保管に当たっては、証明材とそれ以外の木材が混在しないように、</w:t>
      </w:r>
      <w:r>
        <w:rPr>
          <w:rFonts w:ascii="ＭＳ ゴシック" w:hAnsi="ＭＳ ゴシック"/>
        </w:rPr>
        <w:t xml:space="preserve">  </w:t>
      </w:r>
      <w:r w:rsidR="00B540E4">
        <w:rPr>
          <w:rFonts w:ascii="ＭＳ ゴシック" w:hAnsi="ＭＳ ゴシック"/>
        </w:rPr>
        <w:t xml:space="preserve"> </w:t>
      </w:r>
      <w:r>
        <w:rPr>
          <w:rFonts w:ascii="ＭＳ ゴシック" w:hint="eastAsia"/>
        </w:rPr>
        <w:t>それぞれの保管場所をテープや標識等により明示する。</w:t>
      </w:r>
      <w:r>
        <w:rPr>
          <w:rFonts w:ascii="ＭＳ ゴシック" w:hAnsi="ＭＳ ゴシック"/>
        </w:rPr>
        <w:t xml:space="preserve"> </w:t>
      </w:r>
    </w:p>
    <w:p w14:paraId="01F8E8F9" w14:textId="77777777" w:rsidR="00392B10" w:rsidRDefault="00392B10">
      <w:pPr>
        <w:adjustRightInd/>
        <w:spacing w:line="320" w:lineRule="exact"/>
        <w:rPr>
          <w:rFonts w:ascii="ＭＳ ゴシック" w:cs="Times New Roman"/>
        </w:rPr>
      </w:pPr>
      <w:r>
        <w:rPr>
          <w:rFonts w:ascii="ＭＳ ゴシック" w:hint="eastAsia"/>
        </w:rPr>
        <w:t>・製材品の出荷に当たっては、証明材であること確認の上、納品書に記載す</w:t>
      </w:r>
      <w:r>
        <w:rPr>
          <w:rFonts w:ascii="ＭＳ ゴシック" w:hAnsi="ＭＳ ゴシック"/>
        </w:rPr>
        <w:t xml:space="preserve">  </w:t>
      </w:r>
      <w:r w:rsidR="00B540E4">
        <w:rPr>
          <w:rFonts w:ascii="ＭＳ ゴシック" w:hAnsi="ＭＳ ゴシック"/>
        </w:rPr>
        <w:t xml:space="preserve"> </w:t>
      </w:r>
      <w:r>
        <w:rPr>
          <w:rFonts w:ascii="ＭＳ ゴシック" w:hint="eastAsia"/>
        </w:rPr>
        <w:t>る。</w:t>
      </w:r>
    </w:p>
    <w:p w14:paraId="450E5A52" w14:textId="77777777" w:rsidR="00392B10" w:rsidRPr="00B540E4" w:rsidRDefault="00392B10">
      <w:pPr>
        <w:adjustRightInd/>
        <w:spacing w:line="320" w:lineRule="exact"/>
        <w:ind w:left="240" w:hanging="240"/>
        <w:rPr>
          <w:rFonts w:ascii="ＭＳ ゴシック" w:cs="Times New Roman"/>
        </w:rPr>
      </w:pPr>
    </w:p>
    <w:p w14:paraId="52ABC8AB" w14:textId="77777777" w:rsidR="00392B10" w:rsidRDefault="00392B10">
      <w:pPr>
        <w:adjustRightInd/>
        <w:spacing w:line="320" w:lineRule="exact"/>
        <w:ind w:left="240" w:hanging="240"/>
        <w:rPr>
          <w:rFonts w:ascii="ＭＳ ゴシック" w:cs="Times New Roman"/>
        </w:rPr>
      </w:pPr>
      <w:r>
        <w:rPr>
          <w:rFonts w:ascii="ＭＳ ゴシック" w:hint="eastAsia"/>
        </w:rPr>
        <w:t>（書類管理）</w:t>
      </w:r>
      <w:r>
        <w:rPr>
          <w:rFonts w:ascii="ＭＳ ゴシック" w:hAnsi="ＭＳ ゴシック"/>
        </w:rPr>
        <w:t xml:space="preserve"> </w:t>
      </w:r>
    </w:p>
    <w:p w14:paraId="233E208A" w14:textId="77777777" w:rsidR="00392B10" w:rsidRDefault="00392B10">
      <w:pPr>
        <w:adjustRightInd/>
        <w:spacing w:line="320" w:lineRule="exact"/>
        <w:rPr>
          <w:rFonts w:ascii="ＭＳ ゴシック" w:cs="Times New Roman"/>
        </w:rPr>
      </w:pPr>
      <w:r>
        <w:rPr>
          <w:rFonts w:ascii="ＭＳ ゴシック" w:hint="eastAsia"/>
        </w:rPr>
        <w:t>・分別管理責任者は、証明材及びそれ以外の木材に係る製材品の入出荷量を</w:t>
      </w:r>
      <w:r>
        <w:rPr>
          <w:rFonts w:ascii="ＭＳ ゴシック" w:hAnsi="ＭＳ ゴシック"/>
        </w:rPr>
        <w:t xml:space="preserve">  </w:t>
      </w:r>
      <w:r w:rsidR="00B540E4">
        <w:rPr>
          <w:rFonts w:ascii="ＭＳ ゴシック" w:hAnsi="ＭＳ ゴシック"/>
        </w:rPr>
        <w:t xml:space="preserve"> </w:t>
      </w:r>
      <w:r>
        <w:rPr>
          <w:rFonts w:ascii="ＭＳ ゴシック" w:hint="eastAsia"/>
        </w:rPr>
        <w:t>実績報告として取りまとめる。</w:t>
      </w:r>
      <w:r>
        <w:rPr>
          <w:rFonts w:ascii="ＭＳ ゴシック" w:hAnsi="ＭＳ ゴシック"/>
        </w:rPr>
        <w:t xml:space="preserve"> </w:t>
      </w:r>
    </w:p>
    <w:p w14:paraId="21730E80" w14:textId="77777777" w:rsidR="00392B10" w:rsidRDefault="00392B10">
      <w:pPr>
        <w:adjustRightInd/>
        <w:spacing w:line="320" w:lineRule="exact"/>
        <w:rPr>
          <w:rFonts w:ascii="ＭＳ ゴシック" w:cs="Times New Roman"/>
        </w:rPr>
      </w:pPr>
      <w:r>
        <w:rPr>
          <w:rFonts w:ascii="ＭＳ ゴシック" w:hint="eastAsia"/>
        </w:rPr>
        <w:t>・証明材の入出荷及び在庫に関する情報が把握できるよう管理簿を備え付け</w:t>
      </w:r>
      <w:r>
        <w:rPr>
          <w:rFonts w:ascii="ＭＳ ゴシック" w:hAnsi="ＭＳ ゴシック"/>
        </w:rPr>
        <w:t xml:space="preserve">  </w:t>
      </w:r>
      <w:r w:rsidR="00B540E4">
        <w:rPr>
          <w:rFonts w:ascii="ＭＳ ゴシック" w:hAnsi="ＭＳ ゴシック"/>
        </w:rPr>
        <w:t xml:space="preserve"> </w:t>
      </w:r>
      <w:r>
        <w:rPr>
          <w:rFonts w:ascii="ＭＳ ゴシック" w:hint="eastAsia"/>
        </w:rPr>
        <w:t>適切に記載する。</w:t>
      </w:r>
      <w:r>
        <w:rPr>
          <w:rFonts w:ascii="ＭＳ ゴシック" w:hAnsi="ＭＳ ゴシック"/>
        </w:rPr>
        <w:t xml:space="preserve"> </w:t>
      </w:r>
    </w:p>
    <w:p w14:paraId="55FFF919" w14:textId="77777777" w:rsidR="00392B10" w:rsidRDefault="00392B10">
      <w:pPr>
        <w:adjustRightInd/>
        <w:spacing w:line="320" w:lineRule="exact"/>
        <w:rPr>
          <w:rFonts w:ascii="ＭＳ ゴシック" w:cs="Times New Roman"/>
        </w:rPr>
      </w:pPr>
      <w:r>
        <w:rPr>
          <w:rFonts w:ascii="ＭＳ ゴシック" w:hint="eastAsia"/>
        </w:rPr>
        <w:t>・証明書、納品書及び管理簿等の関係書類は、５年間整理保管する。</w:t>
      </w:r>
      <w:r>
        <w:rPr>
          <w:rFonts w:ascii="ＭＳ ゴシック" w:hAnsi="ＭＳ ゴシック"/>
        </w:rPr>
        <w:t xml:space="preserve"> </w:t>
      </w:r>
    </w:p>
    <w:p w14:paraId="5804218D" w14:textId="77777777" w:rsidR="00B540E4" w:rsidRDefault="00B540E4" w:rsidP="00B540E4">
      <w:pPr>
        <w:adjustRightInd/>
        <w:spacing w:line="320" w:lineRule="exact"/>
        <w:ind w:firstLineChars="1950" w:firstLine="5460"/>
        <w:rPr>
          <w:rFonts w:ascii="ＭＳ ゴシック"/>
        </w:rPr>
      </w:pPr>
    </w:p>
    <w:p w14:paraId="31880686" w14:textId="77777777" w:rsidR="00392B10" w:rsidRDefault="00392B10" w:rsidP="00B540E4">
      <w:pPr>
        <w:adjustRightInd/>
        <w:spacing w:line="320" w:lineRule="exact"/>
        <w:ind w:firstLineChars="3000" w:firstLine="8400"/>
        <w:rPr>
          <w:rFonts w:ascii="ＭＳ ゴシック" w:cs="Times New Roman"/>
        </w:rPr>
      </w:pPr>
      <w:r>
        <w:rPr>
          <w:rFonts w:ascii="ＭＳ ゴシック" w:hint="eastAsia"/>
        </w:rPr>
        <w:t>以上</w:t>
      </w:r>
      <w:r>
        <w:rPr>
          <w:rFonts w:ascii="ＭＳ ゴシック" w:cs="Times New Roman"/>
          <w:color w:val="auto"/>
          <w:sz w:val="24"/>
          <w:szCs w:val="24"/>
        </w:rPr>
        <w:br w:type="page"/>
      </w:r>
      <w:r w:rsidRPr="00B41E21">
        <w:rPr>
          <w:rFonts w:ascii="ＭＳ ゴシック" w:hint="eastAsia"/>
          <w:shd w:val="pct15" w:color="auto" w:fill="FFFFFF"/>
        </w:rPr>
        <w:t>【別添３】</w:t>
      </w:r>
      <w:r>
        <w:rPr>
          <w:rFonts w:ascii="ＭＳ ゴシック" w:hAnsi="ＭＳ ゴシック"/>
        </w:rPr>
        <w:t xml:space="preserve"> </w:t>
      </w:r>
    </w:p>
    <w:p w14:paraId="4A6F1686" w14:textId="77777777" w:rsidR="00392B10" w:rsidRDefault="00392B10">
      <w:pPr>
        <w:adjustRightInd/>
        <w:spacing w:line="320" w:lineRule="exact"/>
        <w:jc w:val="center"/>
        <w:rPr>
          <w:rFonts w:ascii="ＭＳ ゴシック" w:cs="Times New Roman"/>
        </w:rPr>
      </w:pPr>
      <w:r>
        <w:rPr>
          <w:rFonts w:ascii="ＭＳ ゴシック" w:hint="eastAsia"/>
        </w:rPr>
        <w:t>分別管理及び書類管理方針書（例）</w:t>
      </w:r>
      <w:r>
        <w:rPr>
          <w:rFonts w:ascii="ＭＳ ゴシック" w:hAnsi="ＭＳ ゴシック"/>
        </w:rPr>
        <w:t xml:space="preserve"> </w:t>
      </w:r>
    </w:p>
    <w:p w14:paraId="22BFF656" w14:textId="77777777" w:rsidR="00392B10" w:rsidRDefault="00392B10">
      <w:pPr>
        <w:wordWrap w:val="0"/>
        <w:adjustRightInd/>
        <w:spacing w:line="320" w:lineRule="exact"/>
        <w:jc w:val="right"/>
        <w:rPr>
          <w:rFonts w:ascii="ＭＳ ゴシック" w:cs="Times New Roman"/>
        </w:rPr>
      </w:pPr>
      <w:r>
        <w:rPr>
          <w:rFonts w:ascii="ＭＳ ゴシック" w:hint="eastAsia"/>
        </w:rPr>
        <w:t>○○　林業</w:t>
      </w:r>
      <w:r>
        <w:rPr>
          <w:rFonts w:ascii="ＭＳ ゴシック" w:hAnsi="ＭＳ ゴシック"/>
        </w:rPr>
        <w:t>(</w:t>
      </w:r>
      <w:r>
        <w:rPr>
          <w:rFonts w:ascii="ＭＳ ゴシック" w:hint="eastAsia"/>
        </w:rPr>
        <w:t>株</w:t>
      </w:r>
      <w:r>
        <w:rPr>
          <w:rFonts w:ascii="ＭＳ ゴシック" w:hAnsi="ＭＳ ゴシック"/>
        </w:rPr>
        <w:t>)</w:t>
      </w:r>
      <w:r>
        <w:rPr>
          <w:rFonts w:ascii="ＭＳ ゴシック" w:hint="eastAsia"/>
        </w:rPr>
        <w:t xml:space="preserve">　</w:t>
      </w:r>
      <w:r>
        <w:rPr>
          <w:rFonts w:ascii="ＭＳ ゴシック" w:hAnsi="ＭＳ ゴシック"/>
        </w:rPr>
        <w:t xml:space="preserve">  </w:t>
      </w:r>
    </w:p>
    <w:p w14:paraId="395A0B0C" w14:textId="77777777" w:rsidR="00392B10" w:rsidRDefault="00EA578C">
      <w:pPr>
        <w:wordWrap w:val="0"/>
        <w:adjustRightInd/>
        <w:spacing w:line="320" w:lineRule="exact"/>
        <w:jc w:val="right"/>
        <w:rPr>
          <w:rFonts w:ascii="ＭＳ ゴシック" w:cs="Times New Roman"/>
        </w:rPr>
      </w:pPr>
      <w:r>
        <w:rPr>
          <w:rFonts w:ascii="ＭＳ ゴシック" w:hint="eastAsia"/>
        </w:rPr>
        <w:t>令和</w:t>
      </w:r>
      <w:r w:rsidR="00392B10">
        <w:rPr>
          <w:rFonts w:ascii="ＭＳ ゴシック" w:hAnsi="ＭＳ ゴシック"/>
        </w:rPr>
        <w:t xml:space="preserve"> </w:t>
      </w:r>
      <w:r w:rsidR="00392B10">
        <w:rPr>
          <w:rFonts w:ascii="ＭＳ ゴシック" w:hint="eastAsia"/>
        </w:rPr>
        <w:t>年</w:t>
      </w:r>
      <w:r w:rsidR="00392B10">
        <w:rPr>
          <w:rFonts w:ascii="ＭＳ ゴシック" w:hAnsi="ＭＳ ゴシック"/>
        </w:rPr>
        <w:t xml:space="preserve"> </w:t>
      </w:r>
      <w:r w:rsidR="00392B10">
        <w:rPr>
          <w:rFonts w:ascii="ＭＳ ゴシック" w:hint="eastAsia"/>
        </w:rPr>
        <w:t>月</w:t>
      </w:r>
      <w:r w:rsidR="00392B10">
        <w:rPr>
          <w:rFonts w:ascii="ＭＳ ゴシック" w:hAnsi="ＭＳ ゴシック"/>
        </w:rPr>
        <w:t xml:space="preserve"> </w:t>
      </w:r>
      <w:r w:rsidR="00392B10">
        <w:rPr>
          <w:rFonts w:ascii="ＭＳ ゴシック" w:hint="eastAsia"/>
        </w:rPr>
        <w:t>日作成</w:t>
      </w:r>
      <w:r w:rsidR="00392B10">
        <w:rPr>
          <w:rFonts w:ascii="ＭＳ ゴシック" w:hAnsi="ＭＳ ゴシック"/>
        </w:rPr>
        <w:t xml:space="preserve"> </w:t>
      </w:r>
    </w:p>
    <w:p w14:paraId="4E66A1FA" w14:textId="77777777" w:rsidR="00392B10" w:rsidRDefault="00392B10">
      <w:pPr>
        <w:adjustRightInd/>
        <w:spacing w:line="320" w:lineRule="exact"/>
        <w:rPr>
          <w:rFonts w:ascii="ＭＳ ゴシック" w:cs="Times New Roman"/>
        </w:rPr>
      </w:pPr>
    </w:p>
    <w:p w14:paraId="5260CCC2" w14:textId="77777777" w:rsidR="00392B10" w:rsidRDefault="00392B10">
      <w:pPr>
        <w:adjustRightInd/>
        <w:spacing w:line="320" w:lineRule="exact"/>
        <w:ind w:firstLine="240"/>
        <w:rPr>
          <w:rFonts w:ascii="ＭＳ ゴシック" w:cs="Times New Roman"/>
        </w:rPr>
      </w:pPr>
      <w:r>
        <w:rPr>
          <w:rFonts w:ascii="ＭＳ ゴシック" w:hint="eastAsia"/>
        </w:rPr>
        <w:t>本方針書は、</w:t>
      </w:r>
      <w:r w:rsidR="0044702A">
        <w:rPr>
          <w:rFonts w:ascii="ＭＳ ゴシック" w:hint="eastAsia"/>
        </w:rPr>
        <w:t>一般</w:t>
      </w:r>
      <w:r>
        <w:rPr>
          <w:rFonts w:ascii="ＭＳ ゴシック" w:hint="eastAsia"/>
        </w:rPr>
        <w:t>社団法人</w:t>
      </w:r>
      <w:r>
        <w:rPr>
          <w:rFonts w:ascii="ＭＳ ゴシック" w:hAnsi="ＭＳ ゴシック"/>
        </w:rPr>
        <w:t xml:space="preserve"> </w:t>
      </w:r>
      <w:r>
        <w:rPr>
          <w:rFonts w:ascii="ＭＳ ゴシック" w:hint="eastAsia"/>
        </w:rPr>
        <w:t>山口県木材協会が作成した「合法性・持続可能性の証明及び間伐材の確認、発電利用に供する木質バイオマスの証明に関する自主行動規範（平成２４年１２月１日）」を受け、</w:t>
      </w:r>
      <w:r>
        <w:rPr>
          <w:rFonts w:ascii="ＭＳ ゴシック" w:hint="eastAsia"/>
          <w:u w:val="single" w:color="000000"/>
        </w:rPr>
        <w:t>【合法性、持続可能性】【間伐材の確認】【発電利用に供する木質バイオマス】</w:t>
      </w:r>
      <w:r>
        <w:rPr>
          <w:rFonts w:ascii="ＭＳ ゴシック" w:hint="eastAsia"/>
        </w:rPr>
        <w:t>の証明された木材・木材製品（以下「証明材」という）の供給に当たって必要となる分別管理の方針を定めたものである。</w:t>
      </w:r>
      <w:r>
        <w:rPr>
          <w:rFonts w:ascii="ＭＳ ゴシック" w:hAnsi="ＭＳ ゴシック"/>
        </w:rPr>
        <w:t xml:space="preserve"> </w:t>
      </w:r>
      <w:r>
        <w:rPr>
          <w:rFonts w:cs="Times New Roman"/>
          <w:sz w:val="20"/>
          <w:szCs w:val="20"/>
        </w:rPr>
        <w:t xml:space="preserve">         </w:t>
      </w:r>
      <w:r>
        <w:rPr>
          <w:rFonts w:hint="eastAsia"/>
          <w:sz w:val="20"/>
          <w:szCs w:val="20"/>
        </w:rPr>
        <w:t>（注：下線については、該当するもののみを記載すること。）</w:t>
      </w:r>
    </w:p>
    <w:p w14:paraId="669C1F9E" w14:textId="77777777" w:rsidR="00392B10" w:rsidRDefault="00392B10">
      <w:pPr>
        <w:adjustRightInd/>
        <w:spacing w:line="320" w:lineRule="exact"/>
        <w:ind w:left="240" w:hanging="240"/>
        <w:rPr>
          <w:rFonts w:ascii="ＭＳ ゴシック" w:cs="Times New Roman"/>
        </w:rPr>
      </w:pPr>
    </w:p>
    <w:p w14:paraId="0E75D4E1" w14:textId="77777777" w:rsidR="00392B10" w:rsidRDefault="00392B10">
      <w:pPr>
        <w:adjustRightInd/>
        <w:spacing w:line="320" w:lineRule="exact"/>
        <w:ind w:left="240" w:hanging="240"/>
        <w:rPr>
          <w:rFonts w:ascii="ＭＳ ゴシック" w:cs="Times New Roman"/>
        </w:rPr>
      </w:pPr>
      <w:r>
        <w:rPr>
          <w:rFonts w:ascii="ＭＳ ゴシック" w:hint="eastAsia"/>
        </w:rPr>
        <w:t>（適用範囲）</w:t>
      </w:r>
      <w:r>
        <w:rPr>
          <w:rFonts w:ascii="ＭＳ ゴシック" w:hAnsi="ＭＳ ゴシック"/>
        </w:rPr>
        <w:t xml:space="preserve"> </w:t>
      </w:r>
    </w:p>
    <w:p w14:paraId="59748577" w14:textId="77777777" w:rsidR="00392B10" w:rsidRDefault="00392B10">
      <w:pPr>
        <w:adjustRightInd/>
        <w:spacing w:line="320" w:lineRule="exact"/>
        <w:rPr>
          <w:rFonts w:ascii="ＭＳ ゴシック" w:cs="Times New Roman"/>
        </w:rPr>
      </w:pPr>
      <w:r>
        <w:rPr>
          <w:rFonts w:ascii="ＭＳ ゴシック" w:hint="eastAsia"/>
        </w:rPr>
        <w:t xml:space="preserve">　本方針書は、当社において、原木及び当該原木の取扱いに当たって適用する。</w:t>
      </w:r>
      <w:r>
        <w:rPr>
          <w:rFonts w:ascii="ＭＳ ゴシック" w:hAnsi="ＭＳ ゴシック"/>
        </w:rPr>
        <w:t xml:space="preserve"> </w:t>
      </w:r>
    </w:p>
    <w:p w14:paraId="66311C3E" w14:textId="77777777" w:rsidR="00392B10" w:rsidRDefault="00392B10">
      <w:pPr>
        <w:adjustRightInd/>
        <w:spacing w:line="320" w:lineRule="exact"/>
        <w:ind w:left="240" w:hanging="240"/>
        <w:rPr>
          <w:rFonts w:ascii="ＭＳ ゴシック" w:cs="Times New Roman"/>
        </w:rPr>
      </w:pPr>
    </w:p>
    <w:p w14:paraId="05155397" w14:textId="77777777" w:rsidR="00392B10" w:rsidRDefault="00392B10">
      <w:pPr>
        <w:adjustRightInd/>
        <w:spacing w:line="320" w:lineRule="exact"/>
        <w:ind w:left="240" w:hanging="240"/>
        <w:rPr>
          <w:rFonts w:ascii="ＭＳ ゴシック" w:cs="Times New Roman"/>
        </w:rPr>
      </w:pPr>
      <w:r>
        <w:rPr>
          <w:rFonts w:ascii="ＭＳ ゴシック" w:hint="eastAsia"/>
        </w:rPr>
        <w:t>（分別管理責任者）</w:t>
      </w:r>
      <w:r>
        <w:rPr>
          <w:rFonts w:ascii="ＭＳ ゴシック" w:hAnsi="ＭＳ ゴシック"/>
        </w:rPr>
        <w:t xml:space="preserve"> </w:t>
      </w:r>
    </w:p>
    <w:p w14:paraId="1E346BE6" w14:textId="77777777" w:rsidR="00392B10" w:rsidRDefault="00392B10">
      <w:pPr>
        <w:adjustRightInd/>
        <w:spacing w:line="320" w:lineRule="exact"/>
        <w:rPr>
          <w:rFonts w:ascii="ＭＳ ゴシック" w:cs="Times New Roman"/>
        </w:rPr>
      </w:pPr>
      <w:r>
        <w:rPr>
          <w:rFonts w:ascii="ＭＳ ゴシック" w:hint="eastAsia"/>
        </w:rPr>
        <w:t>・分別管理を適切に行うため、○○</w:t>
      </w:r>
      <w:r>
        <w:rPr>
          <w:rFonts w:ascii="ＭＳ ゴシック" w:hAnsi="ＭＳ ゴシック"/>
        </w:rPr>
        <w:t>(</w:t>
      </w:r>
      <w:r>
        <w:rPr>
          <w:rFonts w:ascii="ＭＳ ゴシック" w:hint="eastAsia"/>
        </w:rPr>
        <w:t>役職名</w:t>
      </w:r>
      <w:r>
        <w:rPr>
          <w:rFonts w:ascii="ＭＳ ゴシック" w:hAnsi="ＭＳ ゴシック"/>
        </w:rPr>
        <w:t>)</w:t>
      </w:r>
      <w:r>
        <w:rPr>
          <w:rFonts w:ascii="ＭＳ ゴシック" w:hint="eastAsia"/>
        </w:rPr>
        <w:t>を分別管理責任者として定める。</w:t>
      </w:r>
    </w:p>
    <w:p w14:paraId="5C1C1831" w14:textId="77777777" w:rsidR="00392B10" w:rsidRDefault="00392B10">
      <w:pPr>
        <w:adjustRightInd/>
        <w:spacing w:line="320" w:lineRule="exact"/>
        <w:rPr>
          <w:rFonts w:ascii="ＭＳ ゴシック" w:cs="Times New Roman"/>
        </w:rPr>
      </w:pPr>
      <w:r>
        <w:rPr>
          <w:rFonts w:ascii="ＭＳ ゴシック" w:hint="eastAsia"/>
        </w:rPr>
        <w:t>・分別管理責任者は、証明材の適切な分別管理及びその実施状況の点検を、</w:t>
      </w:r>
      <w:r>
        <w:rPr>
          <w:rFonts w:ascii="ＭＳ ゴシック" w:hAnsi="ＭＳ ゴシック"/>
        </w:rPr>
        <w:t xml:space="preserve">  </w:t>
      </w:r>
      <w:r w:rsidR="00B540E4">
        <w:rPr>
          <w:rFonts w:ascii="ＭＳ ゴシック" w:hAnsi="ＭＳ ゴシック"/>
        </w:rPr>
        <w:t xml:space="preserve"> </w:t>
      </w:r>
      <w:r>
        <w:rPr>
          <w:rFonts w:ascii="ＭＳ ゴシック" w:hint="eastAsia"/>
        </w:rPr>
        <w:t>責任をもって行うものとする。</w:t>
      </w:r>
    </w:p>
    <w:p w14:paraId="3CD8EE23" w14:textId="77777777" w:rsidR="00392B10" w:rsidRPr="00B540E4" w:rsidRDefault="00392B10">
      <w:pPr>
        <w:adjustRightInd/>
        <w:spacing w:line="320" w:lineRule="exact"/>
        <w:ind w:left="240" w:hanging="240"/>
        <w:rPr>
          <w:rFonts w:ascii="ＭＳ ゴシック" w:cs="Times New Roman"/>
        </w:rPr>
      </w:pPr>
    </w:p>
    <w:p w14:paraId="6934827D" w14:textId="77777777" w:rsidR="00392B10" w:rsidRDefault="00392B10">
      <w:pPr>
        <w:adjustRightInd/>
        <w:spacing w:line="320" w:lineRule="exact"/>
        <w:ind w:left="240" w:hanging="240"/>
        <w:rPr>
          <w:rFonts w:ascii="ＭＳ ゴシック" w:cs="Times New Roman"/>
        </w:rPr>
      </w:pPr>
      <w:r>
        <w:rPr>
          <w:rFonts w:ascii="ＭＳ ゴシック" w:hint="eastAsia"/>
        </w:rPr>
        <w:t>（分別管理の実施）</w:t>
      </w:r>
      <w:r>
        <w:rPr>
          <w:rFonts w:ascii="ＭＳ ゴシック" w:hAnsi="ＭＳ ゴシック"/>
        </w:rPr>
        <w:t xml:space="preserve"> </w:t>
      </w:r>
    </w:p>
    <w:p w14:paraId="1E7EE415" w14:textId="77777777" w:rsidR="00392B10" w:rsidRDefault="00392B10">
      <w:pPr>
        <w:adjustRightInd/>
        <w:spacing w:line="320" w:lineRule="exact"/>
        <w:rPr>
          <w:rFonts w:ascii="ＭＳ ゴシック" w:cs="Times New Roman"/>
        </w:rPr>
      </w:pPr>
      <w:r>
        <w:rPr>
          <w:rFonts w:ascii="ＭＳ ゴシック" w:hint="eastAsia"/>
        </w:rPr>
        <w:t>・原木の入手に当たっては、伐採届等により証明材であるか、それ以外の木</w:t>
      </w:r>
      <w:r>
        <w:rPr>
          <w:rFonts w:ascii="ＭＳ ゴシック" w:hAnsi="ＭＳ ゴシック"/>
        </w:rPr>
        <w:t xml:space="preserve">  </w:t>
      </w:r>
      <w:r w:rsidR="00B540E4">
        <w:rPr>
          <w:rFonts w:ascii="ＭＳ ゴシック" w:hAnsi="ＭＳ ゴシック"/>
        </w:rPr>
        <w:t xml:space="preserve"> </w:t>
      </w:r>
      <w:r>
        <w:rPr>
          <w:rFonts w:ascii="ＭＳ ゴシック" w:hint="eastAsia"/>
        </w:rPr>
        <w:t>材であるかを確認する。</w:t>
      </w:r>
    </w:p>
    <w:p w14:paraId="0500B7F9" w14:textId="77777777" w:rsidR="00392B10" w:rsidRDefault="00392B10">
      <w:pPr>
        <w:adjustRightInd/>
        <w:spacing w:line="320" w:lineRule="exact"/>
        <w:rPr>
          <w:rFonts w:ascii="ＭＳ ゴシック" w:cs="Times New Roman"/>
        </w:rPr>
      </w:pPr>
      <w:r>
        <w:rPr>
          <w:rFonts w:cs="Times New Roman"/>
        </w:rPr>
        <w:t xml:space="preserve">  </w:t>
      </w:r>
      <w:r>
        <w:rPr>
          <w:rFonts w:hint="eastAsia"/>
        </w:rPr>
        <w:t>確認事項：納入者の住所、名称、代表者氏名、団体認定番号、樹種、品目</w:t>
      </w:r>
      <w:r>
        <w:rPr>
          <w:rFonts w:cs="Times New Roman"/>
        </w:rPr>
        <w:t xml:space="preserve">  </w:t>
      </w:r>
      <w:r w:rsidR="00B540E4">
        <w:rPr>
          <w:rFonts w:cs="Times New Roman"/>
        </w:rPr>
        <w:t xml:space="preserve"> </w:t>
      </w:r>
      <w:r>
        <w:rPr>
          <w:rFonts w:hint="eastAsia"/>
        </w:rPr>
        <w:t>及び数量。</w:t>
      </w:r>
    </w:p>
    <w:p w14:paraId="079E83BB" w14:textId="77777777" w:rsidR="00392B10" w:rsidRDefault="00392B10">
      <w:pPr>
        <w:adjustRightInd/>
        <w:spacing w:line="320" w:lineRule="exact"/>
        <w:rPr>
          <w:rFonts w:ascii="ＭＳ ゴシック" w:cs="Times New Roman"/>
        </w:rPr>
      </w:pPr>
      <w:r>
        <w:rPr>
          <w:rFonts w:ascii="ＭＳ ゴシック" w:hint="eastAsia"/>
        </w:rPr>
        <w:t>・原木の保管に当たっては、証明材とそれ以外の木材が混在しないように、</w:t>
      </w:r>
      <w:r>
        <w:rPr>
          <w:rFonts w:ascii="ＭＳ ゴシック" w:hAnsi="ＭＳ ゴシック"/>
        </w:rPr>
        <w:t xml:space="preserve">  </w:t>
      </w:r>
      <w:r w:rsidR="00B540E4">
        <w:rPr>
          <w:rFonts w:ascii="ＭＳ ゴシック" w:hAnsi="ＭＳ ゴシック"/>
        </w:rPr>
        <w:t xml:space="preserve"> </w:t>
      </w:r>
      <w:r>
        <w:rPr>
          <w:rFonts w:ascii="ＭＳ ゴシック" w:hint="eastAsia"/>
        </w:rPr>
        <w:t>それぞれの保管場所をテープや標識等により明示する。</w:t>
      </w:r>
      <w:r>
        <w:rPr>
          <w:rFonts w:ascii="ＭＳ ゴシック" w:hAnsi="ＭＳ ゴシック"/>
        </w:rPr>
        <w:t xml:space="preserve"> </w:t>
      </w:r>
    </w:p>
    <w:p w14:paraId="67306038" w14:textId="77777777" w:rsidR="00392B10" w:rsidRDefault="00392B10">
      <w:pPr>
        <w:adjustRightInd/>
        <w:spacing w:line="320" w:lineRule="exact"/>
        <w:rPr>
          <w:rFonts w:ascii="ＭＳ ゴシック" w:cs="Times New Roman"/>
        </w:rPr>
      </w:pPr>
      <w:r>
        <w:rPr>
          <w:rFonts w:ascii="ＭＳ ゴシック" w:hint="eastAsia"/>
        </w:rPr>
        <w:t>・原木の出荷に当たっては、証明材であること確認の上、納品書に記載する。</w:t>
      </w:r>
    </w:p>
    <w:p w14:paraId="45E82287" w14:textId="77777777" w:rsidR="00392B10" w:rsidRDefault="00392B10">
      <w:pPr>
        <w:adjustRightInd/>
        <w:spacing w:line="320" w:lineRule="exact"/>
        <w:ind w:left="240" w:hanging="240"/>
        <w:rPr>
          <w:rFonts w:ascii="ＭＳ ゴシック" w:cs="Times New Roman"/>
        </w:rPr>
      </w:pPr>
    </w:p>
    <w:p w14:paraId="75817B3E" w14:textId="77777777" w:rsidR="00392B10" w:rsidRDefault="00392B10">
      <w:pPr>
        <w:adjustRightInd/>
        <w:spacing w:line="320" w:lineRule="exact"/>
        <w:ind w:left="240" w:hanging="240"/>
        <w:rPr>
          <w:rFonts w:ascii="ＭＳ ゴシック" w:cs="Times New Roman"/>
        </w:rPr>
      </w:pPr>
      <w:r>
        <w:rPr>
          <w:rFonts w:ascii="ＭＳ ゴシック" w:hint="eastAsia"/>
        </w:rPr>
        <w:t>（書類管理）</w:t>
      </w:r>
      <w:r>
        <w:rPr>
          <w:rFonts w:ascii="ＭＳ ゴシック" w:hAnsi="ＭＳ ゴシック"/>
        </w:rPr>
        <w:t xml:space="preserve"> </w:t>
      </w:r>
    </w:p>
    <w:p w14:paraId="0361F070" w14:textId="77777777" w:rsidR="00392B10" w:rsidRDefault="00392B10">
      <w:pPr>
        <w:adjustRightInd/>
        <w:spacing w:line="320" w:lineRule="exact"/>
        <w:rPr>
          <w:rFonts w:ascii="ＭＳ ゴシック" w:cs="Times New Roman"/>
        </w:rPr>
      </w:pPr>
      <w:r>
        <w:rPr>
          <w:rFonts w:ascii="ＭＳ ゴシック" w:hint="eastAsia"/>
        </w:rPr>
        <w:t>・分別管理責任者は、証明材及びそれ以外の木材に係る原木生産量を実績報</w:t>
      </w:r>
      <w:r>
        <w:rPr>
          <w:rFonts w:ascii="ＭＳ ゴシック" w:hAnsi="ＭＳ ゴシック"/>
        </w:rPr>
        <w:t xml:space="preserve">  </w:t>
      </w:r>
      <w:r w:rsidR="00B540E4">
        <w:rPr>
          <w:rFonts w:ascii="ＭＳ ゴシック" w:hAnsi="ＭＳ ゴシック"/>
        </w:rPr>
        <w:t xml:space="preserve"> </w:t>
      </w:r>
      <w:r>
        <w:rPr>
          <w:rFonts w:ascii="ＭＳ ゴシック" w:hint="eastAsia"/>
        </w:rPr>
        <w:t>告として取りまとめる。</w:t>
      </w:r>
      <w:r>
        <w:rPr>
          <w:rFonts w:ascii="ＭＳ ゴシック" w:hAnsi="ＭＳ ゴシック"/>
        </w:rPr>
        <w:t xml:space="preserve"> </w:t>
      </w:r>
    </w:p>
    <w:p w14:paraId="5F51B65A" w14:textId="77777777" w:rsidR="00392B10" w:rsidRDefault="00392B10">
      <w:pPr>
        <w:adjustRightInd/>
        <w:spacing w:line="320" w:lineRule="exact"/>
        <w:rPr>
          <w:rFonts w:ascii="ＭＳ ゴシック" w:cs="Times New Roman"/>
        </w:rPr>
      </w:pPr>
      <w:r>
        <w:rPr>
          <w:rFonts w:ascii="ＭＳ ゴシック" w:hint="eastAsia"/>
        </w:rPr>
        <w:t>・証明材の入出荷及び在庫に関する情報が把握できるよう管理簿を備え付け</w:t>
      </w:r>
      <w:r>
        <w:rPr>
          <w:rFonts w:ascii="ＭＳ ゴシック" w:hAnsi="ＭＳ ゴシック"/>
        </w:rPr>
        <w:t xml:space="preserve">  </w:t>
      </w:r>
      <w:r w:rsidR="00B540E4">
        <w:rPr>
          <w:rFonts w:ascii="ＭＳ ゴシック" w:hAnsi="ＭＳ ゴシック"/>
        </w:rPr>
        <w:t xml:space="preserve"> </w:t>
      </w:r>
      <w:r>
        <w:rPr>
          <w:rFonts w:ascii="ＭＳ ゴシック" w:hint="eastAsia"/>
        </w:rPr>
        <w:t>適切に記載する。</w:t>
      </w:r>
      <w:r>
        <w:rPr>
          <w:rFonts w:ascii="ＭＳ ゴシック" w:hAnsi="ＭＳ ゴシック"/>
        </w:rPr>
        <w:t xml:space="preserve"> </w:t>
      </w:r>
    </w:p>
    <w:p w14:paraId="5CCD8757" w14:textId="77777777" w:rsidR="00392B10" w:rsidRDefault="00392B10">
      <w:pPr>
        <w:adjustRightInd/>
        <w:spacing w:line="320" w:lineRule="exact"/>
        <w:rPr>
          <w:rFonts w:ascii="ＭＳ ゴシック" w:cs="Times New Roman"/>
        </w:rPr>
      </w:pPr>
      <w:r>
        <w:rPr>
          <w:rFonts w:ascii="ＭＳ ゴシック" w:hint="eastAsia"/>
        </w:rPr>
        <w:t>・証明書、納品書及び管理簿等の関係書類は、５年間整理保管する。</w:t>
      </w:r>
      <w:r>
        <w:rPr>
          <w:rFonts w:ascii="ＭＳ ゴシック" w:hAnsi="ＭＳ ゴシック"/>
        </w:rPr>
        <w:t xml:space="preserve"> </w:t>
      </w:r>
    </w:p>
    <w:p w14:paraId="53CDFCFB" w14:textId="77777777" w:rsidR="00B540E4" w:rsidRDefault="00B540E4">
      <w:pPr>
        <w:adjustRightInd/>
        <w:spacing w:line="320" w:lineRule="exact"/>
        <w:rPr>
          <w:rFonts w:ascii="ＭＳ ゴシック"/>
        </w:rPr>
      </w:pPr>
    </w:p>
    <w:p w14:paraId="206F0400" w14:textId="77777777" w:rsidR="00392B10" w:rsidRDefault="00392B10" w:rsidP="00B540E4">
      <w:pPr>
        <w:adjustRightInd/>
        <w:spacing w:line="320" w:lineRule="exact"/>
        <w:ind w:firstLineChars="3000" w:firstLine="8400"/>
        <w:rPr>
          <w:rFonts w:ascii="ＭＳ ゴシック" w:cs="Times New Roman"/>
        </w:rPr>
      </w:pPr>
      <w:r>
        <w:rPr>
          <w:rFonts w:ascii="ＭＳ ゴシック" w:hint="eastAsia"/>
        </w:rPr>
        <w:t>以上</w:t>
      </w:r>
      <w:r>
        <w:rPr>
          <w:rFonts w:ascii="ＭＳ ゴシック" w:cs="Times New Roman"/>
          <w:color w:val="auto"/>
          <w:sz w:val="24"/>
          <w:szCs w:val="24"/>
        </w:rPr>
        <w:br w:type="page"/>
      </w:r>
      <w:r>
        <w:rPr>
          <w:rFonts w:ascii="ＭＳ ゴシック" w:hint="eastAsia"/>
        </w:rPr>
        <w:t>【別記４】（取扱実績報告の様式）</w:t>
      </w:r>
      <w:r>
        <w:rPr>
          <w:rFonts w:ascii="ＭＳ ゴシック" w:hAnsi="ＭＳ ゴシック"/>
        </w:rPr>
        <w:t xml:space="preserve"> </w:t>
      </w:r>
    </w:p>
    <w:p w14:paraId="5DF92D2B" w14:textId="77777777" w:rsidR="00392B10" w:rsidRDefault="00392B10">
      <w:pPr>
        <w:adjustRightInd/>
        <w:spacing w:line="320" w:lineRule="exact"/>
        <w:rPr>
          <w:rFonts w:ascii="ＭＳ ゴシック" w:cs="Times New Roman"/>
        </w:rPr>
      </w:pPr>
    </w:p>
    <w:p w14:paraId="3B46BB2A" w14:textId="77777777" w:rsidR="00392B10" w:rsidRDefault="00EA578C">
      <w:pPr>
        <w:wordWrap w:val="0"/>
        <w:adjustRightInd/>
        <w:spacing w:line="320" w:lineRule="exact"/>
        <w:jc w:val="right"/>
        <w:rPr>
          <w:rFonts w:ascii="ＭＳ ゴシック" w:cs="Times New Roman"/>
        </w:rPr>
      </w:pPr>
      <w:r>
        <w:rPr>
          <w:rFonts w:ascii="ＭＳ ゴシック" w:hint="eastAsia"/>
          <w:sz w:val="24"/>
          <w:szCs w:val="24"/>
        </w:rPr>
        <w:t>令和</w:t>
      </w:r>
      <w:r w:rsidR="00392B10">
        <w:rPr>
          <w:rFonts w:ascii="ＭＳ ゴシック" w:hAnsi="ＭＳ ゴシック"/>
          <w:sz w:val="24"/>
          <w:szCs w:val="24"/>
        </w:rPr>
        <w:t xml:space="preserve"> </w:t>
      </w:r>
      <w:r w:rsidR="00392B10">
        <w:rPr>
          <w:rFonts w:ascii="ＭＳ ゴシック" w:hint="eastAsia"/>
          <w:sz w:val="24"/>
          <w:szCs w:val="24"/>
        </w:rPr>
        <w:t xml:space="preserve">　年　</w:t>
      </w:r>
      <w:r w:rsidR="00392B10">
        <w:rPr>
          <w:rFonts w:ascii="ＭＳ ゴシック" w:hAnsi="ＭＳ ゴシック"/>
          <w:sz w:val="24"/>
          <w:szCs w:val="24"/>
        </w:rPr>
        <w:t xml:space="preserve"> </w:t>
      </w:r>
      <w:r w:rsidR="00392B10">
        <w:rPr>
          <w:rFonts w:ascii="ＭＳ ゴシック" w:hint="eastAsia"/>
          <w:sz w:val="24"/>
          <w:szCs w:val="24"/>
        </w:rPr>
        <w:t xml:space="preserve">月　</w:t>
      </w:r>
      <w:r w:rsidR="00392B10">
        <w:rPr>
          <w:rFonts w:ascii="ＭＳ ゴシック" w:hAnsi="ＭＳ ゴシック"/>
          <w:sz w:val="24"/>
          <w:szCs w:val="24"/>
        </w:rPr>
        <w:t xml:space="preserve"> </w:t>
      </w:r>
      <w:r w:rsidR="00392B10">
        <w:rPr>
          <w:rFonts w:ascii="ＭＳ ゴシック" w:hint="eastAsia"/>
          <w:sz w:val="24"/>
          <w:szCs w:val="24"/>
        </w:rPr>
        <w:t>日</w:t>
      </w:r>
      <w:r w:rsidR="00392B10">
        <w:rPr>
          <w:rFonts w:ascii="ＭＳ ゴシック" w:hAnsi="ＭＳ ゴシック"/>
          <w:sz w:val="24"/>
          <w:szCs w:val="24"/>
        </w:rPr>
        <w:t xml:space="preserve"> </w:t>
      </w:r>
    </w:p>
    <w:p w14:paraId="23870D5B" w14:textId="77777777" w:rsidR="00392B10" w:rsidRDefault="00392B10">
      <w:pPr>
        <w:adjustRightInd/>
        <w:spacing w:line="320" w:lineRule="exact"/>
        <w:rPr>
          <w:rFonts w:ascii="ＭＳ ゴシック" w:cs="Times New Roman"/>
        </w:rPr>
      </w:pPr>
    </w:p>
    <w:p w14:paraId="0F182066" w14:textId="77777777" w:rsidR="00392B10" w:rsidRDefault="00392B10">
      <w:pPr>
        <w:adjustRightInd/>
        <w:spacing w:line="320" w:lineRule="exact"/>
        <w:rPr>
          <w:rFonts w:ascii="ＭＳ ゴシック" w:cs="Times New Roman"/>
        </w:rPr>
      </w:pPr>
      <w:r>
        <w:rPr>
          <w:rFonts w:ascii="ＭＳ ゴシック" w:hint="eastAsia"/>
          <w:sz w:val="24"/>
          <w:szCs w:val="24"/>
        </w:rPr>
        <w:t xml:space="preserve">　</w:t>
      </w:r>
      <w:r w:rsidR="0044702A">
        <w:rPr>
          <w:rFonts w:ascii="ＭＳ ゴシック" w:hint="eastAsia"/>
          <w:sz w:val="24"/>
          <w:szCs w:val="24"/>
        </w:rPr>
        <w:t>一般</w:t>
      </w:r>
      <w:r>
        <w:rPr>
          <w:rFonts w:ascii="ＭＳ ゴシック" w:hint="eastAsia"/>
          <w:sz w:val="24"/>
          <w:szCs w:val="24"/>
        </w:rPr>
        <w:t>社団法人</w:t>
      </w:r>
      <w:r>
        <w:rPr>
          <w:rFonts w:ascii="ＭＳ ゴシック" w:hAnsi="ＭＳ ゴシック"/>
          <w:sz w:val="24"/>
          <w:szCs w:val="24"/>
        </w:rPr>
        <w:t xml:space="preserve"> </w:t>
      </w:r>
      <w:r>
        <w:rPr>
          <w:rFonts w:ascii="ＭＳ ゴシック" w:hint="eastAsia"/>
          <w:sz w:val="24"/>
          <w:szCs w:val="24"/>
        </w:rPr>
        <w:t>山口県木材協会</w:t>
      </w:r>
      <w:r>
        <w:rPr>
          <w:rFonts w:ascii="ＭＳ ゴシック" w:hAnsi="ＭＳ ゴシック"/>
          <w:sz w:val="24"/>
          <w:szCs w:val="24"/>
        </w:rPr>
        <w:t xml:space="preserve"> </w:t>
      </w:r>
      <w:r>
        <w:rPr>
          <w:rFonts w:ascii="ＭＳ ゴシック" w:hint="eastAsia"/>
          <w:sz w:val="24"/>
          <w:szCs w:val="24"/>
        </w:rPr>
        <w:t>様</w:t>
      </w:r>
      <w:r>
        <w:rPr>
          <w:rFonts w:ascii="ＭＳ ゴシック" w:hAnsi="ＭＳ ゴシック"/>
          <w:sz w:val="24"/>
          <w:szCs w:val="24"/>
        </w:rPr>
        <w:t xml:space="preserve"> </w:t>
      </w:r>
    </w:p>
    <w:p w14:paraId="2B9F8F58" w14:textId="77777777" w:rsidR="00392B10" w:rsidRDefault="00392B10">
      <w:pPr>
        <w:adjustRightInd/>
        <w:spacing w:line="320" w:lineRule="exact"/>
        <w:rPr>
          <w:rFonts w:ascii="ＭＳ ゴシック" w:cs="Times New Roman"/>
        </w:rPr>
      </w:pPr>
    </w:p>
    <w:p w14:paraId="234AF5D7" w14:textId="77777777" w:rsidR="00392B10" w:rsidRDefault="00392B10">
      <w:pPr>
        <w:adjustRightInd/>
        <w:spacing w:line="320" w:lineRule="exact"/>
        <w:ind w:left="4644" w:hanging="1190"/>
        <w:rPr>
          <w:rFonts w:ascii="ＭＳ ゴシック" w:cs="Times New Roman"/>
        </w:rPr>
      </w:pPr>
      <w:r>
        <w:rPr>
          <w:rFonts w:ascii="ＭＳ ゴシック" w:hint="eastAsia"/>
          <w:sz w:val="24"/>
          <w:szCs w:val="24"/>
        </w:rPr>
        <w:t>事業者の所在地：〒</w:t>
      </w:r>
      <w:r>
        <w:rPr>
          <w:rFonts w:ascii="ＭＳ ゴシック" w:hAnsi="ＭＳ ゴシック"/>
          <w:sz w:val="24"/>
          <w:szCs w:val="24"/>
        </w:rPr>
        <w:t xml:space="preserve"> </w:t>
      </w:r>
    </w:p>
    <w:p w14:paraId="0DC60EE7" w14:textId="77777777" w:rsidR="00392B10" w:rsidRDefault="00392B10">
      <w:pPr>
        <w:adjustRightInd/>
        <w:spacing w:line="320" w:lineRule="exact"/>
        <w:ind w:left="4644" w:hanging="1190"/>
        <w:rPr>
          <w:rFonts w:ascii="ＭＳ ゴシック" w:cs="Times New Roman"/>
        </w:rPr>
      </w:pPr>
      <w:r>
        <w:rPr>
          <w:rFonts w:ascii="ＭＳ ゴシック" w:hint="eastAsia"/>
          <w:sz w:val="24"/>
          <w:szCs w:val="24"/>
        </w:rPr>
        <w:t>事業者の名称</w:t>
      </w:r>
      <w:r>
        <w:rPr>
          <w:rFonts w:ascii="ＭＳ ゴシック" w:hAnsi="ＭＳ ゴシック"/>
          <w:sz w:val="24"/>
          <w:szCs w:val="24"/>
        </w:rPr>
        <w:t xml:space="preserve">  </w:t>
      </w:r>
      <w:r>
        <w:rPr>
          <w:rFonts w:ascii="ＭＳ ゴシック" w:hint="eastAsia"/>
          <w:sz w:val="24"/>
          <w:szCs w:val="24"/>
        </w:rPr>
        <w:t>：</w:t>
      </w:r>
      <w:r>
        <w:rPr>
          <w:rFonts w:ascii="ＭＳ ゴシック" w:hAnsi="ＭＳ ゴシック"/>
          <w:sz w:val="24"/>
          <w:szCs w:val="24"/>
        </w:rPr>
        <w:t xml:space="preserve"> </w:t>
      </w:r>
    </w:p>
    <w:p w14:paraId="02366693" w14:textId="77777777" w:rsidR="00392B10" w:rsidRDefault="00392B10">
      <w:pPr>
        <w:adjustRightInd/>
        <w:spacing w:line="320" w:lineRule="exact"/>
        <w:ind w:left="4644" w:hanging="1190"/>
        <w:rPr>
          <w:rFonts w:ascii="ＭＳ ゴシック" w:cs="Times New Roman"/>
        </w:rPr>
      </w:pPr>
      <w:r>
        <w:rPr>
          <w:rFonts w:ascii="ＭＳ ゴシック" w:hint="eastAsia"/>
          <w:sz w:val="24"/>
          <w:szCs w:val="24"/>
        </w:rPr>
        <w:t>代表者の氏名</w:t>
      </w:r>
      <w:r>
        <w:rPr>
          <w:rFonts w:ascii="ＭＳ ゴシック" w:hAnsi="ＭＳ ゴシック"/>
          <w:sz w:val="24"/>
          <w:szCs w:val="24"/>
        </w:rPr>
        <w:t xml:space="preserve">  </w:t>
      </w:r>
      <w:r>
        <w:rPr>
          <w:rFonts w:ascii="ＭＳ ゴシック" w:hint="eastAsia"/>
          <w:sz w:val="24"/>
          <w:szCs w:val="24"/>
        </w:rPr>
        <w:t>：</w:t>
      </w:r>
      <w:r>
        <w:rPr>
          <w:rFonts w:ascii="ＭＳ ゴシック" w:hAnsi="ＭＳ ゴシック"/>
          <w:sz w:val="24"/>
          <w:szCs w:val="24"/>
        </w:rPr>
        <w:t xml:space="preserve"> </w:t>
      </w:r>
    </w:p>
    <w:p w14:paraId="7C09C0C8" w14:textId="77777777" w:rsidR="00392B10" w:rsidRDefault="00392B10">
      <w:pPr>
        <w:adjustRightInd/>
        <w:spacing w:line="320" w:lineRule="exact"/>
        <w:ind w:left="4644" w:hanging="1190"/>
        <w:rPr>
          <w:rFonts w:ascii="ＭＳ ゴシック" w:cs="Times New Roman"/>
        </w:rPr>
      </w:pPr>
      <w:r>
        <w:rPr>
          <w:rFonts w:ascii="ＭＳ ゴシック" w:hint="eastAsia"/>
          <w:sz w:val="24"/>
          <w:szCs w:val="24"/>
        </w:rPr>
        <w:t>団体認定番号</w:t>
      </w:r>
      <w:r>
        <w:rPr>
          <w:rFonts w:ascii="ＭＳ ゴシック" w:hAnsi="ＭＳ ゴシック"/>
          <w:sz w:val="24"/>
          <w:szCs w:val="24"/>
        </w:rPr>
        <w:t xml:space="preserve">  </w:t>
      </w:r>
      <w:r>
        <w:rPr>
          <w:rFonts w:ascii="ＭＳ ゴシック" w:hint="eastAsia"/>
          <w:sz w:val="24"/>
          <w:szCs w:val="24"/>
        </w:rPr>
        <w:t>：</w:t>
      </w:r>
      <w:r>
        <w:rPr>
          <w:rFonts w:ascii="ＭＳ ゴシック" w:hAnsi="ＭＳ ゴシック"/>
          <w:sz w:val="24"/>
          <w:szCs w:val="24"/>
        </w:rPr>
        <w:t xml:space="preserve"> </w:t>
      </w:r>
    </w:p>
    <w:p w14:paraId="1D35BF62" w14:textId="77777777" w:rsidR="00392B10" w:rsidRDefault="00392B10">
      <w:pPr>
        <w:adjustRightInd/>
        <w:spacing w:line="320" w:lineRule="exact"/>
        <w:rPr>
          <w:rFonts w:ascii="ＭＳ ゴシック" w:cs="Times New Roman"/>
        </w:rPr>
      </w:pPr>
    </w:p>
    <w:p w14:paraId="31FBCD6C" w14:textId="77777777" w:rsidR="00392B10" w:rsidRDefault="00392B10">
      <w:pPr>
        <w:adjustRightInd/>
        <w:spacing w:line="320" w:lineRule="exact"/>
        <w:rPr>
          <w:rFonts w:ascii="ＭＳ ゴシック" w:cs="Times New Roman"/>
        </w:rPr>
      </w:pPr>
      <w:r>
        <w:rPr>
          <w:rFonts w:hint="eastAsia"/>
          <w:sz w:val="24"/>
          <w:szCs w:val="24"/>
        </w:rPr>
        <w:t>○合法性・持続可能性の証明された木材・木材製品の取扱実績報告</w:t>
      </w:r>
    </w:p>
    <w:p w14:paraId="24047244" w14:textId="77777777" w:rsidR="00392B10" w:rsidRDefault="00392B10">
      <w:pPr>
        <w:adjustRightInd/>
        <w:spacing w:line="320" w:lineRule="exact"/>
        <w:rPr>
          <w:rFonts w:ascii="ＭＳ ゴシック" w:cs="Times New Roman"/>
        </w:rPr>
      </w:pPr>
      <w:r>
        <w:rPr>
          <w:rFonts w:hint="eastAsia"/>
          <w:sz w:val="24"/>
          <w:szCs w:val="24"/>
        </w:rPr>
        <w:t>○間伐材の証明された取扱実績報告</w:t>
      </w:r>
    </w:p>
    <w:p w14:paraId="59A05FDC" w14:textId="77777777" w:rsidR="00392B10" w:rsidRDefault="00392B10">
      <w:pPr>
        <w:adjustRightInd/>
        <w:spacing w:line="320" w:lineRule="exact"/>
        <w:rPr>
          <w:rFonts w:ascii="ＭＳ ゴシック" w:cs="Times New Roman"/>
        </w:rPr>
      </w:pPr>
      <w:r>
        <w:rPr>
          <w:rFonts w:ascii="ＭＳ ゴシック" w:hint="eastAsia"/>
          <w:sz w:val="24"/>
          <w:szCs w:val="24"/>
        </w:rPr>
        <w:t>○間伐材由来の木質バイオマスであることが証明された木材の</w:t>
      </w:r>
      <w:r>
        <w:rPr>
          <w:rFonts w:hint="eastAsia"/>
          <w:sz w:val="24"/>
          <w:szCs w:val="24"/>
        </w:rPr>
        <w:t>取扱実績報告</w:t>
      </w:r>
    </w:p>
    <w:p w14:paraId="788A6DDC" w14:textId="77777777" w:rsidR="00392B10" w:rsidRDefault="00392B10">
      <w:pPr>
        <w:adjustRightInd/>
        <w:spacing w:line="320" w:lineRule="exact"/>
        <w:jc w:val="center"/>
        <w:rPr>
          <w:rFonts w:ascii="ＭＳ ゴシック" w:cs="Times New Roman"/>
        </w:rPr>
      </w:pPr>
      <w:r>
        <w:rPr>
          <w:rFonts w:hint="eastAsia"/>
          <w:sz w:val="20"/>
          <w:szCs w:val="20"/>
        </w:rPr>
        <w:t>（注○印：報告するもののみ記載すること。以下、同じ）</w:t>
      </w:r>
    </w:p>
    <w:p w14:paraId="71A5832F" w14:textId="77777777" w:rsidR="00392B10" w:rsidRDefault="00392B10">
      <w:pPr>
        <w:adjustRightInd/>
        <w:spacing w:line="320" w:lineRule="exact"/>
        <w:jc w:val="center"/>
        <w:rPr>
          <w:rFonts w:ascii="ＭＳ ゴシック" w:cs="Times New Roman"/>
        </w:rPr>
      </w:pPr>
    </w:p>
    <w:p w14:paraId="75A6A26C" w14:textId="77777777" w:rsidR="00392B10" w:rsidRDefault="00392B10">
      <w:pPr>
        <w:adjustRightInd/>
        <w:spacing w:line="320" w:lineRule="exact"/>
        <w:rPr>
          <w:rFonts w:ascii="ＭＳ ゴシック" w:cs="Times New Roman"/>
        </w:rPr>
      </w:pPr>
      <w:r>
        <w:rPr>
          <w:rFonts w:ascii="ＭＳ ゴシック" w:hint="eastAsia"/>
          <w:sz w:val="24"/>
          <w:szCs w:val="24"/>
        </w:rPr>
        <w:t xml:space="preserve">　「合法性・持続可能性の証明及び間伐材の確認、発電利用に供する木質バイオマスの証明に係る事業者認定実施要領」第８の規定に基づき、下記のとおり取扱実績を報告します。</w:t>
      </w:r>
      <w:r>
        <w:rPr>
          <w:rFonts w:cs="Times New Roman"/>
        </w:rPr>
        <w:t xml:space="preserve">                           </w:t>
      </w:r>
    </w:p>
    <w:p w14:paraId="14B20F49" w14:textId="77777777" w:rsidR="00392B10" w:rsidRDefault="00392B10" w:rsidP="00B540E4">
      <w:pPr>
        <w:adjustRightInd/>
        <w:spacing w:line="320" w:lineRule="exact"/>
        <w:jc w:val="center"/>
        <w:rPr>
          <w:rFonts w:ascii="ＭＳ ゴシック" w:cs="Times New Roman"/>
        </w:rPr>
      </w:pPr>
      <w:r>
        <w:rPr>
          <w:rFonts w:ascii="ＭＳ ゴシック" w:hint="eastAsia"/>
          <w:spacing w:val="-20"/>
          <w:sz w:val="24"/>
          <w:szCs w:val="24"/>
        </w:rPr>
        <w:t>記</w:t>
      </w:r>
    </w:p>
    <w:tbl>
      <w:tblPr>
        <w:tblW w:w="0" w:type="auto"/>
        <w:tblInd w:w="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978"/>
        <w:gridCol w:w="3496"/>
        <w:gridCol w:w="1567"/>
      </w:tblGrid>
      <w:tr w:rsidR="00392B10" w14:paraId="7F4FF3BF" w14:textId="77777777">
        <w:tblPrEx>
          <w:tblCellMar>
            <w:top w:w="0" w:type="dxa"/>
            <w:bottom w:w="0" w:type="dxa"/>
          </w:tblCellMar>
        </w:tblPrEx>
        <w:tc>
          <w:tcPr>
            <w:tcW w:w="3978" w:type="dxa"/>
            <w:tcBorders>
              <w:top w:val="single" w:sz="4" w:space="0" w:color="000000"/>
              <w:left w:val="single" w:sz="4" w:space="0" w:color="000000"/>
              <w:bottom w:val="single" w:sz="4" w:space="0" w:color="000000"/>
              <w:right w:val="single" w:sz="4" w:space="0" w:color="000000"/>
            </w:tcBorders>
          </w:tcPr>
          <w:p w14:paraId="0E01155A" w14:textId="77777777" w:rsidR="00392B10" w:rsidRDefault="00392B10">
            <w:pPr>
              <w:suppressAutoHyphens/>
              <w:kinsoku w:val="0"/>
              <w:wordWrap w:val="0"/>
              <w:autoSpaceDE w:val="0"/>
              <w:autoSpaceDN w:val="0"/>
              <w:spacing w:line="320" w:lineRule="exact"/>
              <w:jc w:val="left"/>
              <w:rPr>
                <w:rFonts w:ascii="ＭＳ ゴシック" w:cs="Times New Roman"/>
              </w:rPr>
            </w:pPr>
            <w:r>
              <w:rPr>
                <w:rFonts w:ascii="ＭＳ ゴシック" w:hAnsi="ＭＳ ゴシック"/>
                <w:spacing w:val="-20"/>
                <w:sz w:val="24"/>
                <w:szCs w:val="24"/>
              </w:rPr>
              <w:t xml:space="preserve"> </w:t>
            </w:r>
            <w:r>
              <w:rPr>
                <w:rFonts w:ascii="ＭＳ ゴシック" w:hint="eastAsia"/>
                <w:spacing w:val="-20"/>
                <w:sz w:val="24"/>
                <w:szCs w:val="24"/>
              </w:rPr>
              <w:t>１</w:t>
            </w:r>
            <w:r>
              <w:rPr>
                <w:rFonts w:ascii="ＭＳ ゴシック"/>
                <w:spacing w:val="-40"/>
                <w:sz w:val="24"/>
                <w:szCs w:val="24"/>
              </w:rPr>
              <w:t>.</w:t>
            </w:r>
            <w:r>
              <w:rPr>
                <w:rFonts w:ascii="ＭＳ ゴシック" w:hint="eastAsia"/>
                <w:spacing w:val="-20"/>
                <w:sz w:val="24"/>
                <w:szCs w:val="24"/>
              </w:rPr>
              <w:t xml:space="preserve">　期　間</w:t>
            </w:r>
            <w:r>
              <w:rPr>
                <w:rFonts w:cs="Times New Roman"/>
                <w:spacing w:val="-20"/>
                <w:sz w:val="24"/>
                <w:szCs w:val="24"/>
              </w:rPr>
              <w:t xml:space="preserve"> </w:t>
            </w:r>
          </w:p>
          <w:p w14:paraId="5A9CC927" w14:textId="77777777" w:rsidR="00392B10" w:rsidRDefault="00392B10">
            <w:pPr>
              <w:suppressAutoHyphens/>
              <w:kinsoku w:val="0"/>
              <w:wordWrap w:val="0"/>
              <w:autoSpaceDE w:val="0"/>
              <w:autoSpaceDN w:val="0"/>
              <w:spacing w:line="320" w:lineRule="exact"/>
              <w:jc w:val="left"/>
              <w:rPr>
                <w:rFonts w:ascii="ＭＳ ゴシック" w:cs="Times New Roman"/>
                <w:spacing w:val="-20"/>
              </w:rPr>
            </w:pPr>
          </w:p>
        </w:tc>
        <w:tc>
          <w:tcPr>
            <w:tcW w:w="3496" w:type="dxa"/>
            <w:tcBorders>
              <w:top w:val="single" w:sz="4" w:space="0" w:color="000000"/>
              <w:left w:val="single" w:sz="4" w:space="0" w:color="000000"/>
              <w:bottom w:val="single" w:sz="4" w:space="0" w:color="000000"/>
              <w:right w:val="single" w:sz="4" w:space="0" w:color="000000"/>
            </w:tcBorders>
          </w:tcPr>
          <w:p w14:paraId="4BDDC47E" w14:textId="77777777" w:rsidR="00392B10" w:rsidRDefault="00392B10">
            <w:pPr>
              <w:suppressAutoHyphens/>
              <w:kinsoku w:val="0"/>
              <w:wordWrap w:val="0"/>
              <w:autoSpaceDE w:val="0"/>
              <w:autoSpaceDN w:val="0"/>
              <w:spacing w:line="320" w:lineRule="exact"/>
              <w:jc w:val="left"/>
              <w:rPr>
                <w:rFonts w:ascii="ＭＳ ゴシック" w:cs="Times New Roman"/>
              </w:rPr>
            </w:pPr>
            <w:r>
              <w:rPr>
                <w:rFonts w:ascii="ＭＳ ゴシック" w:hAnsi="ＭＳ ゴシック"/>
                <w:sz w:val="24"/>
                <w:szCs w:val="24"/>
              </w:rPr>
              <w:t xml:space="preserve"> </w:t>
            </w:r>
            <w:r w:rsidR="006C2DF2">
              <w:rPr>
                <w:rFonts w:ascii="ＭＳ ゴシック" w:hint="eastAsia"/>
                <w:sz w:val="24"/>
                <w:szCs w:val="24"/>
              </w:rPr>
              <w:t>令和</w:t>
            </w:r>
            <w:r>
              <w:rPr>
                <w:rFonts w:ascii="ＭＳ ゴシック" w:hAnsi="ＭＳ ゴシック"/>
                <w:sz w:val="24"/>
                <w:szCs w:val="24"/>
              </w:rPr>
              <w:t xml:space="preserve"> </w:t>
            </w:r>
            <w:r>
              <w:rPr>
                <w:rFonts w:ascii="ＭＳ ゴシック" w:hint="eastAsia"/>
                <w:sz w:val="24"/>
                <w:szCs w:val="24"/>
              </w:rPr>
              <w:t xml:space="preserve">　年</w:t>
            </w:r>
            <w:r>
              <w:rPr>
                <w:rFonts w:ascii="ＭＳ ゴシック" w:hAnsi="ＭＳ ゴシック"/>
                <w:sz w:val="24"/>
                <w:szCs w:val="24"/>
              </w:rPr>
              <w:t xml:space="preserve"> </w:t>
            </w:r>
            <w:r>
              <w:rPr>
                <w:rFonts w:ascii="ＭＳ ゴシック" w:hint="eastAsia"/>
                <w:sz w:val="24"/>
                <w:szCs w:val="24"/>
              </w:rPr>
              <w:t>４月</w:t>
            </w:r>
            <w:r>
              <w:rPr>
                <w:rFonts w:ascii="ＭＳ ゴシック" w:hAnsi="ＭＳ ゴシック"/>
                <w:sz w:val="24"/>
                <w:szCs w:val="24"/>
              </w:rPr>
              <w:t xml:space="preserve"> </w:t>
            </w:r>
            <w:r>
              <w:rPr>
                <w:rFonts w:ascii="ＭＳ ゴシック" w:hint="eastAsia"/>
                <w:sz w:val="24"/>
                <w:szCs w:val="24"/>
              </w:rPr>
              <w:t>１日～</w:t>
            </w:r>
          </w:p>
          <w:p w14:paraId="15C8021F" w14:textId="77777777" w:rsidR="00392B10" w:rsidRDefault="00392B10">
            <w:pPr>
              <w:suppressAutoHyphens/>
              <w:kinsoku w:val="0"/>
              <w:wordWrap w:val="0"/>
              <w:autoSpaceDE w:val="0"/>
              <w:autoSpaceDN w:val="0"/>
              <w:spacing w:line="320" w:lineRule="exact"/>
              <w:jc w:val="left"/>
              <w:rPr>
                <w:rFonts w:ascii="ＭＳ ゴシック" w:cs="Times New Roman"/>
                <w:spacing w:val="-20"/>
              </w:rPr>
            </w:pPr>
            <w:r>
              <w:rPr>
                <w:rFonts w:ascii="ＭＳ ゴシック" w:hAnsi="ＭＳ ゴシック"/>
                <w:spacing w:val="-20"/>
                <w:sz w:val="24"/>
                <w:szCs w:val="24"/>
              </w:rPr>
              <w:t xml:space="preserve"> </w:t>
            </w:r>
            <w:r>
              <w:rPr>
                <w:rFonts w:ascii="ＭＳ ゴシック" w:hint="eastAsia"/>
                <w:spacing w:val="-20"/>
                <w:sz w:val="24"/>
                <w:szCs w:val="24"/>
              </w:rPr>
              <w:t xml:space="preserve">　</w:t>
            </w:r>
            <w:r w:rsidR="006C2DF2">
              <w:rPr>
                <w:rFonts w:ascii="ＭＳ ゴシック" w:hint="eastAsia"/>
                <w:spacing w:val="-20"/>
                <w:sz w:val="24"/>
                <w:szCs w:val="24"/>
              </w:rPr>
              <w:t>令和</w:t>
            </w:r>
            <w:r>
              <w:rPr>
                <w:rFonts w:ascii="ＭＳ ゴシック" w:hAnsi="ＭＳ ゴシック"/>
                <w:spacing w:val="-20"/>
                <w:sz w:val="24"/>
                <w:szCs w:val="24"/>
              </w:rPr>
              <w:t xml:space="preserve">   </w:t>
            </w:r>
            <w:r w:rsidR="00B540E4">
              <w:rPr>
                <w:rFonts w:ascii="ＭＳ ゴシック" w:hAnsi="ＭＳ ゴシック"/>
                <w:spacing w:val="-20"/>
                <w:sz w:val="24"/>
                <w:szCs w:val="24"/>
              </w:rPr>
              <w:t xml:space="preserve">  </w:t>
            </w:r>
            <w:r>
              <w:rPr>
                <w:rFonts w:ascii="ＭＳ ゴシック" w:hint="eastAsia"/>
                <w:spacing w:val="-20"/>
                <w:sz w:val="24"/>
                <w:szCs w:val="24"/>
              </w:rPr>
              <w:t>年</w:t>
            </w:r>
            <w:r>
              <w:rPr>
                <w:rFonts w:ascii="ＭＳ ゴシック" w:hAnsi="ＭＳ ゴシック"/>
                <w:spacing w:val="-20"/>
                <w:sz w:val="24"/>
                <w:szCs w:val="24"/>
              </w:rPr>
              <w:t xml:space="preserve"> </w:t>
            </w:r>
            <w:r w:rsidR="00B540E4">
              <w:rPr>
                <w:rFonts w:ascii="ＭＳ ゴシック" w:hAnsi="ＭＳ ゴシック"/>
                <w:spacing w:val="-20"/>
                <w:sz w:val="24"/>
                <w:szCs w:val="24"/>
              </w:rPr>
              <w:t xml:space="preserve"> </w:t>
            </w:r>
            <w:r>
              <w:rPr>
                <w:rFonts w:ascii="ＭＳ ゴシック" w:hint="eastAsia"/>
                <w:spacing w:val="-20"/>
                <w:sz w:val="24"/>
                <w:szCs w:val="24"/>
              </w:rPr>
              <w:t>３月３１日</w:t>
            </w:r>
          </w:p>
        </w:tc>
        <w:tc>
          <w:tcPr>
            <w:tcW w:w="1567" w:type="dxa"/>
            <w:tcBorders>
              <w:top w:val="single" w:sz="4" w:space="0" w:color="000000"/>
              <w:left w:val="single" w:sz="4" w:space="0" w:color="000000"/>
              <w:bottom w:val="single" w:sz="4" w:space="0" w:color="000000"/>
              <w:right w:val="single" w:sz="4" w:space="0" w:color="000000"/>
            </w:tcBorders>
          </w:tcPr>
          <w:p w14:paraId="35062BC4" w14:textId="77777777" w:rsidR="00392B10" w:rsidRDefault="00392B10">
            <w:pPr>
              <w:suppressAutoHyphens/>
              <w:kinsoku w:val="0"/>
              <w:wordWrap w:val="0"/>
              <w:autoSpaceDE w:val="0"/>
              <w:autoSpaceDN w:val="0"/>
              <w:spacing w:line="320" w:lineRule="exact"/>
              <w:jc w:val="left"/>
              <w:rPr>
                <w:rFonts w:ascii="ＭＳ ゴシック" w:cs="Times New Roman"/>
              </w:rPr>
            </w:pPr>
            <w:r>
              <w:rPr>
                <w:rFonts w:hint="eastAsia"/>
                <w:sz w:val="24"/>
                <w:szCs w:val="24"/>
              </w:rPr>
              <w:t>備　　考</w:t>
            </w:r>
          </w:p>
          <w:p w14:paraId="48C9C323" w14:textId="77777777" w:rsidR="00392B10" w:rsidRDefault="00392B10">
            <w:pPr>
              <w:suppressAutoHyphens/>
              <w:kinsoku w:val="0"/>
              <w:wordWrap w:val="0"/>
              <w:autoSpaceDE w:val="0"/>
              <w:autoSpaceDN w:val="0"/>
              <w:spacing w:line="320" w:lineRule="exact"/>
              <w:jc w:val="left"/>
              <w:rPr>
                <w:rFonts w:ascii="ＭＳ ゴシック" w:cs="Times New Roman"/>
                <w:spacing w:val="-20"/>
              </w:rPr>
            </w:pPr>
          </w:p>
        </w:tc>
      </w:tr>
      <w:tr w:rsidR="00392B10" w14:paraId="18BB7A6C" w14:textId="77777777">
        <w:tblPrEx>
          <w:tblCellMar>
            <w:top w:w="0" w:type="dxa"/>
            <w:bottom w:w="0" w:type="dxa"/>
          </w:tblCellMar>
        </w:tblPrEx>
        <w:tc>
          <w:tcPr>
            <w:tcW w:w="3978" w:type="dxa"/>
            <w:tcBorders>
              <w:top w:val="single" w:sz="4" w:space="0" w:color="000000"/>
              <w:left w:val="single" w:sz="4" w:space="0" w:color="000000"/>
              <w:bottom w:val="single" w:sz="4" w:space="0" w:color="000000"/>
              <w:right w:val="single" w:sz="4" w:space="0" w:color="000000"/>
            </w:tcBorders>
          </w:tcPr>
          <w:p w14:paraId="3946E504" w14:textId="77777777" w:rsidR="00392B10" w:rsidRDefault="00392B10">
            <w:pPr>
              <w:suppressAutoHyphens/>
              <w:kinsoku w:val="0"/>
              <w:wordWrap w:val="0"/>
              <w:autoSpaceDE w:val="0"/>
              <w:autoSpaceDN w:val="0"/>
              <w:spacing w:line="320" w:lineRule="exact"/>
              <w:jc w:val="left"/>
              <w:rPr>
                <w:rFonts w:ascii="ＭＳ ゴシック" w:cs="Times New Roman"/>
                <w:spacing w:val="-20"/>
              </w:rPr>
            </w:pPr>
            <w:r>
              <w:rPr>
                <w:rFonts w:ascii="ＭＳ ゴシック" w:hAnsi="ＭＳ ゴシック"/>
                <w:spacing w:val="-20"/>
                <w:sz w:val="24"/>
                <w:szCs w:val="24"/>
              </w:rPr>
              <w:t xml:space="preserve"> </w:t>
            </w:r>
            <w:r>
              <w:rPr>
                <w:rFonts w:ascii="ＭＳ ゴシック" w:hint="eastAsia"/>
                <w:spacing w:val="-20"/>
                <w:sz w:val="24"/>
                <w:szCs w:val="24"/>
              </w:rPr>
              <w:t>２</w:t>
            </w:r>
            <w:r>
              <w:rPr>
                <w:rFonts w:ascii="ＭＳ ゴシック"/>
                <w:spacing w:val="-40"/>
                <w:sz w:val="24"/>
                <w:szCs w:val="24"/>
              </w:rPr>
              <w:t>.</w:t>
            </w:r>
            <w:r>
              <w:rPr>
                <w:rFonts w:ascii="ＭＳ ゴシック" w:hint="eastAsia"/>
                <w:spacing w:val="-20"/>
                <w:sz w:val="24"/>
                <w:szCs w:val="24"/>
              </w:rPr>
              <w:t xml:space="preserve">　木材の取扱量（総数）</w:t>
            </w:r>
          </w:p>
          <w:p w14:paraId="6FCCA364" w14:textId="77777777" w:rsidR="00392B10" w:rsidRDefault="00392B10">
            <w:pPr>
              <w:suppressAutoHyphens/>
              <w:kinsoku w:val="0"/>
              <w:wordWrap w:val="0"/>
              <w:autoSpaceDE w:val="0"/>
              <w:autoSpaceDN w:val="0"/>
              <w:spacing w:line="320" w:lineRule="exact"/>
              <w:jc w:val="left"/>
              <w:rPr>
                <w:rFonts w:ascii="ＭＳ ゴシック" w:cs="Times New Roman"/>
                <w:spacing w:val="-20"/>
              </w:rPr>
            </w:pPr>
          </w:p>
          <w:p w14:paraId="18A52479" w14:textId="77777777" w:rsidR="00392B10" w:rsidRDefault="00392B10">
            <w:pPr>
              <w:suppressAutoHyphens/>
              <w:kinsoku w:val="0"/>
              <w:wordWrap w:val="0"/>
              <w:autoSpaceDE w:val="0"/>
              <w:autoSpaceDN w:val="0"/>
              <w:spacing w:line="320" w:lineRule="exact"/>
              <w:jc w:val="left"/>
              <w:rPr>
                <w:rFonts w:ascii="ＭＳ ゴシック" w:cs="Times New Roman"/>
                <w:spacing w:val="-20"/>
              </w:rPr>
            </w:pPr>
          </w:p>
          <w:p w14:paraId="1274F43A" w14:textId="77777777" w:rsidR="00392B10" w:rsidRDefault="00392B10">
            <w:pPr>
              <w:suppressAutoHyphens/>
              <w:kinsoku w:val="0"/>
              <w:wordWrap w:val="0"/>
              <w:autoSpaceDE w:val="0"/>
              <w:autoSpaceDN w:val="0"/>
              <w:spacing w:line="320" w:lineRule="exact"/>
              <w:jc w:val="left"/>
              <w:rPr>
                <w:rFonts w:ascii="ＭＳ ゴシック" w:cs="Times New Roman"/>
                <w:spacing w:val="-20"/>
              </w:rPr>
            </w:pPr>
          </w:p>
        </w:tc>
        <w:tc>
          <w:tcPr>
            <w:tcW w:w="3496" w:type="dxa"/>
            <w:tcBorders>
              <w:top w:val="single" w:sz="4" w:space="0" w:color="000000"/>
              <w:left w:val="single" w:sz="4" w:space="0" w:color="000000"/>
              <w:bottom w:val="single" w:sz="4" w:space="0" w:color="000000"/>
              <w:right w:val="single" w:sz="4" w:space="0" w:color="000000"/>
            </w:tcBorders>
          </w:tcPr>
          <w:p w14:paraId="2BCA0660" w14:textId="77777777" w:rsidR="00392B10" w:rsidRDefault="00392B10">
            <w:pPr>
              <w:suppressAutoHyphens/>
              <w:kinsoku w:val="0"/>
              <w:wordWrap w:val="0"/>
              <w:autoSpaceDE w:val="0"/>
              <w:autoSpaceDN w:val="0"/>
              <w:spacing w:line="320" w:lineRule="exact"/>
              <w:jc w:val="left"/>
              <w:rPr>
                <w:rFonts w:ascii="ＭＳ ゴシック" w:cs="Times New Roman"/>
              </w:rPr>
            </w:pPr>
            <w:r>
              <w:rPr>
                <w:rFonts w:ascii="ＭＳ ゴシック" w:hAnsi="ＭＳ ゴシック"/>
                <w:spacing w:val="-20"/>
                <w:sz w:val="24"/>
                <w:szCs w:val="24"/>
              </w:rPr>
              <w:t xml:space="preserve"> </w:t>
            </w:r>
            <w:r>
              <w:rPr>
                <w:rFonts w:ascii="ＭＳ ゴシック" w:hint="eastAsia"/>
                <w:spacing w:val="-20"/>
                <w:sz w:val="24"/>
                <w:szCs w:val="24"/>
              </w:rPr>
              <w:t>原木（原料）入荷量</w:t>
            </w:r>
            <w:r>
              <w:rPr>
                <w:rFonts w:ascii="ＭＳ ゴシック" w:hAnsi="ＭＳ ゴシック"/>
                <w:spacing w:val="-20"/>
                <w:sz w:val="24"/>
                <w:szCs w:val="24"/>
              </w:rPr>
              <w:t xml:space="preserve"> </w:t>
            </w:r>
            <w:r>
              <w:rPr>
                <w:rFonts w:ascii="ＭＳ ゴシック" w:hint="eastAsia"/>
                <w:spacing w:val="-20"/>
                <w:sz w:val="24"/>
                <w:szCs w:val="24"/>
              </w:rPr>
              <w:t xml:space="preserve">　　　　</w:t>
            </w:r>
            <w:r>
              <w:rPr>
                <w:rFonts w:ascii="ＭＳ ゴシック" w:hAnsi="ＭＳ ゴシック"/>
                <w:spacing w:val="-40"/>
                <w:sz w:val="24"/>
                <w:szCs w:val="24"/>
              </w:rPr>
              <w:t>m3</w:t>
            </w:r>
          </w:p>
          <w:p w14:paraId="00635849" w14:textId="77777777" w:rsidR="00392B10" w:rsidRDefault="00392B10">
            <w:pPr>
              <w:suppressAutoHyphens/>
              <w:kinsoku w:val="0"/>
              <w:wordWrap w:val="0"/>
              <w:autoSpaceDE w:val="0"/>
              <w:autoSpaceDN w:val="0"/>
              <w:spacing w:line="320" w:lineRule="exact"/>
              <w:jc w:val="left"/>
              <w:rPr>
                <w:rFonts w:ascii="ＭＳ ゴシック" w:cs="Times New Roman"/>
              </w:rPr>
            </w:pPr>
            <w:r>
              <w:rPr>
                <w:rFonts w:cs="Times New Roman"/>
                <w:spacing w:val="-20"/>
                <w:sz w:val="24"/>
                <w:szCs w:val="24"/>
              </w:rPr>
              <w:t xml:space="preserve"> </w:t>
            </w:r>
            <w:r>
              <w:rPr>
                <w:rFonts w:hint="eastAsia"/>
                <w:spacing w:val="-20"/>
                <w:sz w:val="24"/>
                <w:szCs w:val="24"/>
              </w:rPr>
              <w:t>製品入荷量</w:t>
            </w:r>
            <w:r>
              <w:rPr>
                <w:rFonts w:cs="Times New Roman"/>
                <w:spacing w:val="-20"/>
                <w:sz w:val="24"/>
                <w:szCs w:val="24"/>
              </w:rPr>
              <w:t xml:space="preserve">               </w:t>
            </w:r>
            <w:r>
              <w:rPr>
                <w:rFonts w:cs="Times New Roman" w:hint="eastAsia"/>
                <w:spacing w:val="-20"/>
                <w:sz w:val="24"/>
                <w:szCs w:val="24"/>
              </w:rPr>
              <w:t xml:space="preserve">　　</w:t>
            </w:r>
            <w:r>
              <w:rPr>
                <w:rFonts w:cs="Times New Roman"/>
                <w:spacing w:val="-20"/>
                <w:sz w:val="24"/>
                <w:szCs w:val="24"/>
              </w:rPr>
              <w:t xml:space="preserve"> </w:t>
            </w:r>
            <w:r>
              <w:rPr>
                <w:rFonts w:ascii="ＭＳ ゴシック" w:hAnsi="ＭＳ ゴシック"/>
                <w:spacing w:val="-40"/>
                <w:sz w:val="24"/>
                <w:szCs w:val="24"/>
              </w:rPr>
              <w:t>m3</w:t>
            </w:r>
          </w:p>
          <w:p w14:paraId="7E3E9FF7" w14:textId="77777777" w:rsidR="00392B10" w:rsidRDefault="00392B10">
            <w:pPr>
              <w:suppressAutoHyphens/>
              <w:kinsoku w:val="0"/>
              <w:wordWrap w:val="0"/>
              <w:autoSpaceDE w:val="0"/>
              <w:autoSpaceDN w:val="0"/>
              <w:spacing w:line="320" w:lineRule="exact"/>
              <w:jc w:val="left"/>
              <w:rPr>
                <w:rFonts w:ascii="ＭＳ ゴシック" w:cs="Times New Roman"/>
              </w:rPr>
            </w:pPr>
            <w:r>
              <w:rPr>
                <w:rFonts w:cs="Times New Roman"/>
                <w:spacing w:val="-20"/>
                <w:sz w:val="24"/>
                <w:szCs w:val="24"/>
              </w:rPr>
              <w:t xml:space="preserve"> </w:t>
            </w:r>
            <w:r>
              <w:rPr>
                <w:rFonts w:hint="eastAsia"/>
                <w:spacing w:val="-20"/>
                <w:sz w:val="24"/>
                <w:szCs w:val="24"/>
              </w:rPr>
              <w:t>製材品出荷量</w:t>
            </w:r>
            <w:r>
              <w:rPr>
                <w:rFonts w:cs="Times New Roman"/>
                <w:spacing w:val="-20"/>
                <w:sz w:val="24"/>
                <w:szCs w:val="24"/>
              </w:rPr>
              <w:t xml:space="preserve">              </w:t>
            </w:r>
            <w:r>
              <w:rPr>
                <w:rFonts w:ascii="ＭＳ ゴシック" w:hAnsi="ＭＳ ゴシック"/>
                <w:spacing w:val="-20"/>
                <w:sz w:val="24"/>
                <w:szCs w:val="24"/>
              </w:rPr>
              <w:t xml:space="preserve">     </w:t>
            </w:r>
            <w:r>
              <w:rPr>
                <w:rFonts w:ascii="ＭＳ ゴシック" w:hAnsi="ＭＳ ゴシック"/>
                <w:spacing w:val="-40"/>
                <w:sz w:val="24"/>
                <w:szCs w:val="24"/>
              </w:rPr>
              <w:t>m3</w:t>
            </w:r>
          </w:p>
          <w:p w14:paraId="438BB075" w14:textId="77777777" w:rsidR="00392B10" w:rsidRDefault="00392B10">
            <w:pPr>
              <w:suppressAutoHyphens/>
              <w:kinsoku w:val="0"/>
              <w:wordWrap w:val="0"/>
              <w:autoSpaceDE w:val="0"/>
              <w:autoSpaceDN w:val="0"/>
              <w:spacing w:line="320" w:lineRule="exact"/>
              <w:jc w:val="left"/>
              <w:rPr>
                <w:rFonts w:ascii="ＭＳ ゴシック" w:cs="Times New Roman"/>
                <w:spacing w:val="-20"/>
              </w:rPr>
            </w:pPr>
            <w:r>
              <w:rPr>
                <w:rFonts w:ascii="ＭＳ ゴシック" w:hAnsi="ＭＳ ゴシック"/>
                <w:spacing w:val="-20"/>
                <w:sz w:val="24"/>
                <w:szCs w:val="24"/>
              </w:rPr>
              <w:t xml:space="preserve"> </w:t>
            </w:r>
            <w:r>
              <w:rPr>
                <w:rFonts w:ascii="ＭＳ ゴシック" w:hint="eastAsia"/>
                <w:spacing w:val="-20"/>
                <w:sz w:val="24"/>
                <w:szCs w:val="24"/>
              </w:rPr>
              <w:t xml:space="preserve">チップ等出荷量　　　　　　</w:t>
            </w:r>
            <w:r>
              <w:rPr>
                <w:rFonts w:ascii="ＭＳ ゴシック" w:hAnsi="ＭＳ ゴシック"/>
                <w:spacing w:val="-20"/>
                <w:sz w:val="24"/>
                <w:szCs w:val="24"/>
              </w:rPr>
              <w:t xml:space="preserve"> </w:t>
            </w:r>
            <w:r>
              <w:rPr>
                <w:rFonts w:ascii="ＭＳ ゴシック" w:hAnsi="ＭＳ ゴシック"/>
                <w:spacing w:val="-40"/>
                <w:sz w:val="24"/>
                <w:szCs w:val="24"/>
              </w:rPr>
              <w:t>m3</w:t>
            </w:r>
          </w:p>
        </w:tc>
        <w:tc>
          <w:tcPr>
            <w:tcW w:w="1567" w:type="dxa"/>
            <w:tcBorders>
              <w:top w:val="single" w:sz="4" w:space="0" w:color="000000"/>
              <w:left w:val="single" w:sz="4" w:space="0" w:color="000000"/>
              <w:bottom w:val="single" w:sz="4" w:space="0" w:color="000000"/>
              <w:right w:val="single" w:sz="4" w:space="0" w:color="000000"/>
            </w:tcBorders>
          </w:tcPr>
          <w:p w14:paraId="60FD45C1" w14:textId="77777777" w:rsidR="00392B10" w:rsidRDefault="00392B10">
            <w:pPr>
              <w:suppressAutoHyphens/>
              <w:kinsoku w:val="0"/>
              <w:wordWrap w:val="0"/>
              <w:autoSpaceDE w:val="0"/>
              <w:autoSpaceDN w:val="0"/>
              <w:spacing w:line="320" w:lineRule="exact"/>
              <w:jc w:val="left"/>
              <w:rPr>
                <w:rFonts w:ascii="ＭＳ ゴシック" w:cs="Times New Roman"/>
                <w:spacing w:val="-20"/>
              </w:rPr>
            </w:pPr>
          </w:p>
          <w:p w14:paraId="6F69E15D" w14:textId="77777777" w:rsidR="00392B10" w:rsidRDefault="00392B10">
            <w:pPr>
              <w:suppressAutoHyphens/>
              <w:kinsoku w:val="0"/>
              <w:wordWrap w:val="0"/>
              <w:autoSpaceDE w:val="0"/>
              <w:autoSpaceDN w:val="0"/>
              <w:spacing w:line="320" w:lineRule="exact"/>
              <w:jc w:val="left"/>
              <w:rPr>
                <w:rFonts w:ascii="ＭＳ ゴシック" w:cs="Times New Roman"/>
                <w:spacing w:val="-20"/>
              </w:rPr>
            </w:pPr>
          </w:p>
          <w:p w14:paraId="4BF7AE56" w14:textId="77777777" w:rsidR="00392B10" w:rsidRDefault="00392B10">
            <w:pPr>
              <w:suppressAutoHyphens/>
              <w:kinsoku w:val="0"/>
              <w:wordWrap w:val="0"/>
              <w:autoSpaceDE w:val="0"/>
              <w:autoSpaceDN w:val="0"/>
              <w:spacing w:line="320" w:lineRule="exact"/>
              <w:jc w:val="left"/>
              <w:rPr>
                <w:rFonts w:ascii="ＭＳ ゴシック" w:cs="Times New Roman"/>
                <w:spacing w:val="-20"/>
              </w:rPr>
            </w:pPr>
          </w:p>
          <w:p w14:paraId="77E7F553" w14:textId="77777777" w:rsidR="00392B10" w:rsidRDefault="00392B10">
            <w:pPr>
              <w:suppressAutoHyphens/>
              <w:kinsoku w:val="0"/>
              <w:wordWrap w:val="0"/>
              <w:autoSpaceDE w:val="0"/>
              <w:autoSpaceDN w:val="0"/>
              <w:spacing w:line="320" w:lineRule="exact"/>
              <w:jc w:val="left"/>
              <w:rPr>
                <w:rFonts w:ascii="ＭＳ ゴシック" w:cs="Times New Roman"/>
                <w:spacing w:val="-20"/>
              </w:rPr>
            </w:pPr>
          </w:p>
        </w:tc>
      </w:tr>
      <w:tr w:rsidR="00392B10" w14:paraId="4AA80686" w14:textId="77777777">
        <w:tblPrEx>
          <w:tblCellMar>
            <w:top w:w="0" w:type="dxa"/>
            <w:bottom w:w="0" w:type="dxa"/>
          </w:tblCellMar>
        </w:tblPrEx>
        <w:tc>
          <w:tcPr>
            <w:tcW w:w="3978" w:type="dxa"/>
            <w:tcBorders>
              <w:top w:val="single" w:sz="4" w:space="0" w:color="000000"/>
              <w:left w:val="single" w:sz="4" w:space="0" w:color="000000"/>
              <w:bottom w:val="single" w:sz="4" w:space="0" w:color="000000"/>
              <w:right w:val="single" w:sz="4" w:space="0" w:color="000000"/>
            </w:tcBorders>
          </w:tcPr>
          <w:p w14:paraId="6B545214" w14:textId="77777777" w:rsidR="00392B10" w:rsidRDefault="00392B10" w:rsidP="00B540E4">
            <w:pPr>
              <w:suppressAutoHyphens/>
              <w:kinsoku w:val="0"/>
              <w:wordWrap w:val="0"/>
              <w:autoSpaceDE w:val="0"/>
              <w:autoSpaceDN w:val="0"/>
              <w:spacing w:line="320" w:lineRule="exact"/>
              <w:ind w:left="400" w:hangingChars="200" w:hanging="400"/>
              <w:jc w:val="left"/>
              <w:rPr>
                <w:rFonts w:ascii="ＭＳ ゴシック" w:cs="Times New Roman"/>
                <w:spacing w:val="-20"/>
              </w:rPr>
            </w:pPr>
            <w:r>
              <w:rPr>
                <w:rFonts w:ascii="ＭＳ ゴシック" w:hAnsi="ＭＳ ゴシック"/>
                <w:spacing w:val="-20"/>
                <w:sz w:val="24"/>
                <w:szCs w:val="24"/>
              </w:rPr>
              <w:t xml:space="preserve"> </w:t>
            </w:r>
            <w:r>
              <w:rPr>
                <w:rFonts w:ascii="ＭＳ ゴシック" w:hint="eastAsia"/>
                <w:spacing w:val="-20"/>
                <w:sz w:val="24"/>
                <w:szCs w:val="24"/>
              </w:rPr>
              <w:t>３</w:t>
            </w:r>
            <w:r>
              <w:rPr>
                <w:rFonts w:ascii="ＭＳ ゴシック"/>
                <w:spacing w:val="-40"/>
                <w:sz w:val="24"/>
                <w:szCs w:val="24"/>
              </w:rPr>
              <w:t>.</w:t>
            </w:r>
            <w:r>
              <w:rPr>
                <w:rFonts w:ascii="ＭＳ ゴシック" w:hint="eastAsia"/>
                <w:spacing w:val="-20"/>
                <w:sz w:val="24"/>
                <w:szCs w:val="24"/>
              </w:rPr>
              <w:t xml:space="preserve">　上記２．のうち、合法木材である　　と証明されたもの</w:t>
            </w:r>
          </w:p>
          <w:p w14:paraId="1CDDC919" w14:textId="77777777" w:rsidR="00392B10" w:rsidRDefault="00392B10">
            <w:pPr>
              <w:suppressAutoHyphens/>
              <w:kinsoku w:val="0"/>
              <w:wordWrap w:val="0"/>
              <w:autoSpaceDE w:val="0"/>
              <w:autoSpaceDN w:val="0"/>
              <w:spacing w:line="320" w:lineRule="exact"/>
              <w:jc w:val="left"/>
              <w:rPr>
                <w:rFonts w:ascii="ＭＳ ゴシック" w:cs="Times New Roman"/>
                <w:spacing w:val="-20"/>
              </w:rPr>
            </w:pPr>
          </w:p>
          <w:p w14:paraId="03787311" w14:textId="77777777" w:rsidR="00392B10" w:rsidRDefault="00392B10">
            <w:pPr>
              <w:suppressAutoHyphens/>
              <w:kinsoku w:val="0"/>
              <w:wordWrap w:val="0"/>
              <w:autoSpaceDE w:val="0"/>
              <w:autoSpaceDN w:val="0"/>
              <w:spacing w:line="320" w:lineRule="exact"/>
              <w:jc w:val="left"/>
              <w:rPr>
                <w:rFonts w:ascii="ＭＳ ゴシック" w:cs="Times New Roman"/>
                <w:spacing w:val="-20"/>
              </w:rPr>
            </w:pPr>
          </w:p>
        </w:tc>
        <w:tc>
          <w:tcPr>
            <w:tcW w:w="3496" w:type="dxa"/>
            <w:tcBorders>
              <w:top w:val="single" w:sz="4" w:space="0" w:color="000000"/>
              <w:left w:val="single" w:sz="4" w:space="0" w:color="000000"/>
              <w:bottom w:val="single" w:sz="4" w:space="0" w:color="000000"/>
              <w:right w:val="single" w:sz="4" w:space="0" w:color="000000"/>
            </w:tcBorders>
          </w:tcPr>
          <w:p w14:paraId="3EE30262" w14:textId="77777777" w:rsidR="00392B10" w:rsidRDefault="00392B10">
            <w:pPr>
              <w:suppressAutoHyphens/>
              <w:kinsoku w:val="0"/>
              <w:wordWrap w:val="0"/>
              <w:autoSpaceDE w:val="0"/>
              <w:autoSpaceDN w:val="0"/>
              <w:spacing w:line="320" w:lineRule="exact"/>
              <w:jc w:val="left"/>
              <w:rPr>
                <w:rFonts w:ascii="ＭＳ ゴシック" w:cs="Times New Roman"/>
              </w:rPr>
            </w:pPr>
            <w:r>
              <w:rPr>
                <w:rFonts w:ascii="ＭＳ ゴシック" w:hAnsi="ＭＳ ゴシック"/>
                <w:spacing w:val="-20"/>
                <w:sz w:val="24"/>
                <w:szCs w:val="24"/>
              </w:rPr>
              <w:t xml:space="preserve"> </w:t>
            </w:r>
            <w:r>
              <w:rPr>
                <w:rFonts w:ascii="ＭＳ ゴシック" w:hint="eastAsia"/>
                <w:spacing w:val="-20"/>
                <w:sz w:val="24"/>
                <w:szCs w:val="24"/>
              </w:rPr>
              <w:t>原木（原料）入荷量</w:t>
            </w:r>
            <w:r>
              <w:rPr>
                <w:rFonts w:ascii="ＭＳ ゴシック" w:hAnsi="ＭＳ ゴシック"/>
                <w:spacing w:val="-20"/>
                <w:sz w:val="24"/>
                <w:szCs w:val="24"/>
              </w:rPr>
              <w:t xml:space="preserve"> </w:t>
            </w:r>
            <w:r>
              <w:rPr>
                <w:rFonts w:ascii="ＭＳ ゴシック" w:hint="eastAsia"/>
                <w:spacing w:val="-20"/>
                <w:sz w:val="24"/>
                <w:szCs w:val="24"/>
              </w:rPr>
              <w:t xml:space="preserve">　　　　</w:t>
            </w:r>
            <w:r>
              <w:rPr>
                <w:rFonts w:ascii="ＭＳ ゴシック" w:hAnsi="ＭＳ ゴシック"/>
                <w:spacing w:val="-40"/>
                <w:sz w:val="24"/>
                <w:szCs w:val="24"/>
              </w:rPr>
              <w:t>m3</w:t>
            </w:r>
          </w:p>
          <w:p w14:paraId="25DF2DB7" w14:textId="77777777" w:rsidR="00392B10" w:rsidRDefault="00392B10">
            <w:pPr>
              <w:suppressAutoHyphens/>
              <w:kinsoku w:val="0"/>
              <w:wordWrap w:val="0"/>
              <w:autoSpaceDE w:val="0"/>
              <w:autoSpaceDN w:val="0"/>
              <w:spacing w:line="320" w:lineRule="exact"/>
              <w:jc w:val="left"/>
              <w:rPr>
                <w:rFonts w:ascii="ＭＳ ゴシック" w:cs="Times New Roman"/>
              </w:rPr>
            </w:pPr>
            <w:r>
              <w:rPr>
                <w:rFonts w:cs="Times New Roman"/>
                <w:spacing w:val="-20"/>
                <w:sz w:val="24"/>
                <w:szCs w:val="24"/>
              </w:rPr>
              <w:t xml:space="preserve"> </w:t>
            </w:r>
            <w:r>
              <w:rPr>
                <w:rFonts w:hint="eastAsia"/>
                <w:spacing w:val="-20"/>
                <w:sz w:val="24"/>
                <w:szCs w:val="24"/>
              </w:rPr>
              <w:t>製品入荷量</w:t>
            </w:r>
            <w:r>
              <w:rPr>
                <w:rFonts w:cs="Times New Roman"/>
                <w:spacing w:val="-20"/>
                <w:sz w:val="24"/>
                <w:szCs w:val="24"/>
              </w:rPr>
              <w:t xml:space="preserve">                </w:t>
            </w:r>
            <w:r>
              <w:rPr>
                <w:rFonts w:ascii="ＭＳ ゴシック" w:hAnsi="ＭＳ ゴシック"/>
                <w:spacing w:val="-20"/>
                <w:sz w:val="24"/>
                <w:szCs w:val="24"/>
              </w:rPr>
              <w:t xml:space="preserve">     </w:t>
            </w:r>
            <w:r>
              <w:rPr>
                <w:rFonts w:ascii="ＭＳ ゴシック" w:hAnsi="ＭＳ ゴシック"/>
                <w:spacing w:val="-40"/>
                <w:sz w:val="24"/>
                <w:szCs w:val="24"/>
              </w:rPr>
              <w:t>m3</w:t>
            </w:r>
          </w:p>
          <w:p w14:paraId="7DE97D39" w14:textId="77777777" w:rsidR="00392B10" w:rsidRDefault="00392B10">
            <w:pPr>
              <w:suppressAutoHyphens/>
              <w:kinsoku w:val="0"/>
              <w:wordWrap w:val="0"/>
              <w:autoSpaceDE w:val="0"/>
              <w:autoSpaceDN w:val="0"/>
              <w:spacing w:line="320" w:lineRule="exact"/>
              <w:jc w:val="left"/>
              <w:rPr>
                <w:rFonts w:ascii="ＭＳ ゴシック" w:cs="Times New Roman"/>
              </w:rPr>
            </w:pPr>
            <w:r>
              <w:rPr>
                <w:rFonts w:cs="Times New Roman"/>
                <w:spacing w:val="-20"/>
                <w:sz w:val="24"/>
                <w:szCs w:val="24"/>
              </w:rPr>
              <w:t xml:space="preserve"> </w:t>
            </w:r>
            <w:r>
              <w:rPr>
                <w:rFonts w:hint="eastAsia"/>
                <w:spacing w:val="-20"/>
                <w:sz w:val="24"/>
                <w:szCs w:val="24"/>
              </w:rPr>
              <w:t>製材品出荷量</w:t>
            </w:r>
            <w:r>
              <w:rPr>
                <w:rFonts w:cs="Times New Roman"/>
                <w:spacing w:val="-20"/>
                <w:sz w:val="24"/>
                <w:szCs w:val="24"/>
              </w:rPr>
              <w:t xml:space="preserve">              </w:t>
            </w:r>
            <w:r>
              <w:rPr>
                <w:rFonts w:ascii="ＭＳ ゴシック" w:hAnsi="ＭＳ ゴシック"/>
                <w:spacing w:val="-20"/>
                <w:sz w:val="24"/>
                <w:szCs w:val="24"/>
              </w:rPr>
              <w:t xml:space="preserve">     </w:t>
            </w:r>
            <w:r>
              <w:rPr>
                <w:rFonts w:ascii="ＭＳ ゴシック" w:hAnsi="ＭＳ ゴシック"/>
                <w:spacing w:val="-40"/>
                <w:sz w:val="24"/>
                <w:szCs w:val="24"/>
              </w:rPr>
              <w:t>m3</w:t>
            </w:r>
          </w:p>
          <w:p w14:paraId="0175F94F" w14:textId="77777777" w:rsidR="00392B10" w:rsidRDefault="00392B10">
            <w:pPr>
              <w:suppressAutoHyphens/>
              <w:kinsoku w:val="0"/>
              <w:wordWrap w:val="0"/>
              <w:autoSpaceDE w:val="0"/>
              <w:autoSpaceDN w:val="0"/>
              <w:spacing w:line="320" w:lineRule="exact"/>
              <w:jc w:val="left"/>
              <w:rPr>
                <w:rFonts w:ascii="ＭＳ ゴシック" w:cs="Times New Roman"/>
                <w:spacing w:val="-20"/>
              </w:rPr>
            </w:pPr>
            <w:r>
              <w:rPr>
                <w:rFonts w:ascii="ＭＳ ゴシック" w:hAnsi="ＭＳ ゴシック"/>
                <w:spacing w:val="-20"/>
                <w:sz w:val="24"/>
                <w:szCs w:val="24"/>
              </w:rPr>
              <w:t xml:space="preserve"> </w:t>
            </w:r>
            <w:r>
              <w:rPr>
                <w:rFonts w:ascii="ＭＳ ゴシック" w:hint="eastAsia"/>
                <w:spacing w:val="-20"/>
                <w:sz w:val="24"/>
                <w:szCs w:val="24"/>
              </w:rPr>
              <w:t>チップ等出荷量</w:t>
            </w:r>
            <w:r>
              <w:rPr>
                <w:rFonts w:ascii="ＭＳ ゴシック" w:hAnsi="ＭＳ ゴシック"/>
                <w:spacing w:val="-20"/>
                <w:sz w:val="24"/>
                <w:szCs w:val="24"/>
              </w:rPr>
              <w:t xml:space="preserve"> </w:t>
            </w:r>
            <w:r>
              <w:rPr>
                <w:rFonts w:ascii="ＭＳ ゴシック" w:hint="eastAsia"/>
                <w:spacing w:val="-20"/>
                <w:sz w:val="24"/>
                <w:szCs w:val="24"/>
              </w:rPr>
              <w:t xml:space="preserve">　　　　　　</w:t>
            </w:r>
            <w:r>
              <w:rPr>
                <w:rFonts w:ascii="ＭＳ ゴシック" w:hAnsi="ＭＳ ゴシック"/>
                <w:spacing w:val="-40"/>
                <w:sz w:val="24"/>
                <w:szCs w:val="24"/>
              </w:rPr>
              <w:t>m3</w:t>
            </w:r>
          </w:p>
        </w:tc>
        <w:tc>
          <w:tcPr>
            <w:tcW w:w="1567" w:type="dxa"/>
            <w:tcBorders>
              <w:top w:val="single" w:sz="4" w:space="0" w:color="000000"/>
              <w:left w:val="single" w:sz="4" w:space="0" w:color="000000"/>
              <w:bottom w:val="single" w:sz="4" w:space="0" w:color="000000"/>
              <w:right w:val="single" w:sz="4" w:space="0" w:color="000000"/>
            </w:tcBorders>
          </w:tcPr>
          <w:p w14:paraId="25E9FA15" w14:textId="77777777" w:rsidR="00392B10" w:rsidRDefault="00392B10">
            <w:pPr>
              <w:suppressAutoHyphens/>
              <w:kinsoku w:val="0"/>
              <w:wordWrap w:val="0"/>
              <w:autoSpaceDE w:val="0"/>
              <w:autoSpaceDN w:val="0"/>
              <w:spacing w:line="320" w:lineRule="exact"/>
              <w:jc w:val="left"/>
              <w:rPr>
                <w:rFonts w:ascii="ＭＳ ゴシック" w:cs="Times New Roman"/>
                <w:spacing w:val="-20"/>
              </w:rPr>
            </w:pPr>
          </w:p>
          <w:p w14:paraId="1C2BBBD1" w14:textId="77777777" w:rsidR="00392B10" w:rsidRDefault="00392B10">
            <w:pPr>
              <w:suppressAutoHyphens/>
              <w:kinsoku w:val="0"/>
              <w:wordWrap w:val="0"/>
              <w:autoSpaceDE w:val="0"/>
              <w:autoSpaceDN w:val="0"/>
              <w:spacing w:line="320" w:lineRule="exact"/>
              <w:jc w:val="left"/>
              <w:rPr>
                <w:rFonts w:ascii="ＭＳ ゴシック" w:cs="Times New Roman"/>
                <w:spacing w:val="-20"/>
              </w:rPr>
            </w:pPr>
          </w:p>
          <w:p w14:paraId="54D10B24" w14:textId="77777777" w:rsidR="00392B10" w:rsidRDefault="00392B10">
            <w:pPr>
              <w:suppressAutoHyphens/>
              <w:kinsoku w:val="0"/>
              <w:wordWrap w:val="0"/>
              <w:autoSpaceDE w:val="0"/>
              <w:autoSpaceDN w:val="0"/>
              <w:spacing w:line="320" w:lineRule="exact"/>
              <w:jc w:val="left"/>
              <w:rPr>
                <w:rFonts w:ascii="ＭＳ ゴシック" w:cs="Times New Roman"/>
                <w:spacing w:val="-20"/>
              </w:rPr>
            </w:pPr>
          </w:p>
          <w:p w14:paraId="72A54DD6" w14:textId="77777777" w:rsidR="00392B10" w:rsidRDefault="00392B10">
            <w:pPr>
              <w:suppressAutoHyphens/>
              <w:kinsoku w:val="0"/>
              <w:wordWrap w:val="0"/>
              <w:autoSpaceDE w:val="0"/>
              <w:autoSpaceDN w:val="0"/>
              <w:spacing w:line="320" w:lineRule="exact"/>
              <w:jc w:val="left"/>
              <w:rPr>
                <w:rFonts w:ascii="ＭＳ ゴシック" w:cs="Times New Roman"/>
                <w:spacing w:val="-20"/>
              </w:rPr>
            </w:pPr>
          </w:p>
        </w:tc>
      </w:tr>
      <w:tr w:rsidR="00392B10" w14:paraId="1758DAA9" w14:textId="77777777">
        <w:tblPrEx>
          <w:tblCellMar>
            <w:top w:w="0" w:type="dxa"/>
            <w:bottom w:w="0" w:type="dxa"/>
          </w:tblCellMar>
        </w:tblPrEx>
        <w:tc>
          <w:tcPr>
            <w:tcW w:w="3978" w:type="dxa"/>
            <w:tcBorders>
              <w:top w:val="single" w:sz="4" w:space="0" w:color="000000"/>
              <w:left w:val="single" w:sz="4" w:space="0" w:color="000000"/>
              <w:bottom w:val="single" w:sz="4" w:space="0" w:color="000000"/>
              <w:right w:val="single" w:sz="4" w:space="0" w:color="000000"/>
            </w:tcBorders>
          </w:tcPr>
          <w:p w14:paraId="2B0F1F38" w14:textId="77777777" w:rsidR="00392B10" w:rsidRDefault="00392B10">
            <w:pPr>
              <w:suppressAutoHyphens/>
              <w:kinsoku w:val="0"/>
              <w:wordWrap w:val="0"/>
              <w:autoSpaceDE w:val="0"/>
              <w:autoSpaceDN w:val="0"/>
              <w:spacing w:line="320" w:lineRule="exact"/>
              <w:jc w:val="left"/>
              <w:rPr>
                <w:rFonts w:ascii="ＭＳ ゴシック" w:cs="Times New Roman"/>
                <w:spacing w:val="-20"/>
              </w:rPr>
            </w:pPr>
            <w:r>
              <w:rPr>
                <w:rFonts w:ascii="ＭＳ ゴシック" w:hAnsi="ＭＳ ゴシック"/>
                <w:spacing w:val="-20"/>
                <w:sz w:val="24"/>
                <w:szCs w:val="24"/>
              </w:rPr>
              <w:t xml:space="preserve"> </w:t>
            </w:r>
            <w:r>
              <w:rPr>
                <w:rFonts w:ascii="ＭＳ ゴシック" w:hint="eastAsia"/>
                <w:spacing w:val="-20"/>
                <w:sz w:val="24"/>
                <w:szCs w:val="24"/>
              </w:rPr>
              <w:t>４</w:t>
            </w:r>
            <w:r>
              <w:rPr>
                <w:rFonts w:ascii="ＭＳ ゴシック"/>
                <w:spacing w:val="-40"/>
                <w:sz w:val="24"/>
                <w:szCs w:val="24"/>
              </w:rPr>
              <w:t>.</w:t>
            </w:r>
            <w:r>
              <w:rPr>
                <w:rFonts w:ascii="ＭＳ ゴシック" w:hint="eastAsia"/>
                <w:spacing w:val="-20"/>
                <w:sz w:val="24"/>
                <w:szCs w:val="24"/>
              </w:rPr>
              <w:t xml:space="preserve">　上記２．のうち、間伐材（チップ）　　</w:t>
            </w:r>
            <w:r w:rsidR="00B540E4">
              <w:rPr>
                <w:rFonts w:ascii="ＭＳ ゴシック"/>
                <w:spacing w:val="-20"/>
                <w:sz w:val="24"/>
                <w:szCs w:val="24"/>
              </w:rPr>
              <w:t xml:space="preserve">  </w:t>
            </w:r>
            <w:r>
              <w:rPr>
                <w:rFonts w:ascii="ＭＳ ゴシック" w:hint="eastAsia"/>
                <w:spacing w:val="-20"/>
                <w:sz w:val="24"/>
                <w:szCs w:val="24"/>
              </w:rPr>
              <w:t>であると証明されたもの</w:t>
            </w:r>
          </w:p>
        </w:tc>
        <w:tc>
          <w:tcPr>
            <w:tcW w:w="3496" w:type="dxa"/>
            <w:tcBorders>
              <w:top w:val="single" w:sz="4" w:space="0" w:color="000000"/>
              <w:left w:val="single" w:sz="4" w:space="0" w:color="000000"/>
              <w:bottom w:val="single" w:sz="4" w:space="0" w:color="000000"/>
              <w:right w:val="single" w:sz="4" w:space="0" w:color="000000"/>
            </w:tcBorders>
          </w:tcPr>
          <w:p w14:paraId="7E2D6754" w14:textId="77777777" w:rsidR="00392B10" w:rsidRDefault="00392B10">
            <w:pPr>
              <w:suppressAutoHyphens/>
              <w:kinsoku w:val="0"/>
              <w:wordWrap w:val="0"/>
              <w:autoSpaceDE w:val="0"/>
              <w:autoSpaceDN w:val="0"/>
              <w:spacing w:line="320" w:lineRule="exact"/>
              <w:jc w:val="left"/>
              <w:rPr>
                <w:rFonts w:ascii="ＭＳ ゴシック" w:cs="Times New Roman"/>
              </w:rPr>
            </w:pPr>
            <w:r>
              <w:rPr>
                <w:rFonts w:ascii="ＭＳ ゴシック" w:hAnsi="ＭＳ ゴシック"/>
                <w:spacing w:val="-20"/>
                <w:sz w:val="24"/>
                <w:szCs w:val="24"/>
              </w:rPr>
              <w:t xml:space="preserve"> </w:t>
            </w:r>
            <w:r>
              <w:rPr>
                <w:rFonts w:ascii="ＭＳ ゴシック" w:hint="eastAsia"/>
                <w:spacing w:val="-20"/>
                <w:sz w:val="24"/>
                <w:szCs w:val="24"/>
              </w:rPr>
              <w:t>原木（原料）入荷量</w:t>
            </w:r>
            <w:r>
              <w:rPr>
                <w:rFonts w:ascii="ＭＳ ゴシック" w:hAnsi="ＭＳ ゴシック"/>
                <w:spacing w:val="-20"/>
                <w:sz w:val="24"/>
                <w:szCs w:val="24"/>
              </w:rPr>
              <w:t xml:space="preserve"> </w:t>
            </w:r>
            <w:r>
              <w:rPr>
                <w:rFonts w:ascii="ＭＳ ゴシック" w:hint="eastAsia"/>
                <w:spacing w:val="-20"/>
                <w:sz w:val="24"/>
                <w:szCs w:val="24"/>
              </w:rPr>
              <w:t xml:space="preserve">　　　　</w:t>
            </w:r>
            <w:r>
              <w:rPr>
                <w:rFonts w:ascii="ＭＳ ゴシック" w:hAnsi="ＭＳ ゴシック"/>
                <w:spacing w:val="-40"/>
                <w:sz w:val="24"/>
                <w:szCs w:val="24"/>
              </w:rPr>
              <w:t>m3</w:t>
            </w:r>
          </w:p>
          <w:p w14:paraId="2EE2065D" w14:textId="77777777" w:rsidR="00392B10" w:rsidRDefault="00392B10">
            <w:pPr>
              <w:suppressAutoHyphens/>
              <w:kinsoku w:val="0"/>
              <w:wordWrap w:val="0"/>
              <w:autoSpaceDE w:val="0"/>
              <w:autoSpaceDN w:val="0"/>
              <w:spacing w:line="320" w:lineRule="exact"/>
              <w:jc w:val="left"/>
              <w:rPr>
                <w:rFonts w:ascii="ＭＳ ゴシック" w:cs="Times New Roman"/>
                <w:spacing w:val="-20"/>
              </w:rPr>
            </w:pPr>
            <w:r>
              <w:rPr>
                <w:rFonts w:ascii="ＭＳ ゴシック" w:hAnsi="ＭＳ ゴシック"/>
                <w:spacing w:val="-20"/>
                <w:sz w:val="24"/>
                <w:szCs w:val="24"/>
              </w:rPr>
              <w:t xml:space="preserve"> </w:t>
            </w:r>
            <w:r>
              <w:rPr>
                <w:rFonts w:ascii="ＭＳ ゴシック" w:hint="eastAsia"/>
                <w:spacing w:val="-20"/>
                <w:sz w:val="24"/>
                <w:szCs w:val="24"/>
              </w:rPr>
              <w:t>チップ等出荷量</w:t>
            </w:r>
            <w:r>
              <w:rPr>
                <w:rFonts w:ascii="ＭＳ ゴシック" w:hAnsi="ＭＳ ゴシック"/>
                <w:spacing w:val="-20"/>
                <w:sz w:val="24"/>
                <w:szCs w:val="24"/>
              </w:rPr>
              <w:t xml:space="preserve"> </w:t>
            </w:r>
            <w:r>
              <w:rPr>
                <w:rFonts w:ascii="ＭＳ ゴシック" w:hint="eastAsia"/>
                <w:spacing w:val="-20"/>
                <w:sz w:val="24"/>
                <w:szCs w:val="24"/>
              </w:rPr>
              <w:t xml:space="preserve">　　　　　　</w:t>
            </w:r>
            <w:r>
              <w:rPr>
                <w:rFonts w:ascii="ＭＳ ゴシック" w:hAnsi="ＭＳ ゴシック"/>
                <w:spacing w:val="-40"/>
                <w:sz w:val="24"/>
                <w:szCs w:val="24"/>
              </w:rPr>
              <w:t>m3</w:t>
            </w:r>
          </w:p>
        </w:tc>
        <w:tc>
          <w:tcPr>
            <w:tcW w:w="1567" w:type="dxa"/>
            <w:tcBorders>
              <w:top w:val="single" w:sz="4" w:space="0" w:color="000000"/>
              <w:left w:val="single" w:sz="4" w:space="0" w:color="000000"/>
              <w:bottom w:val="single" w:sz="4" w:space="0" w:color="000000"/>
              <w:right w:val="single" w:sz="4" w:space="0" w:color="000000"/>
            </w:tcBorders>
          </w:tcPr>
          <w:p w14:paraId="301AF993" w14:textId="77777777" w:rsidR="00392B10" w:rsidRDefault="00392B10">
            <w:pPr>
              <w:suppressAutoHyphens/>
              <w:kinsoku w:val="0"/>
              <w:wordWrap w:val="0"/>
              <w:autoSpaceDE w:val="0"/>
              <w:autoSpaceDN w:val="0"/>
              <w:spacing w:line="320" w:lineRule="exact"/>
              <w:jc w:val="left"/>
              <w:rPr>
                <w:rFonts w:ascii="ＭＳ ゴシック" w:cs="Times New Roman"/>
                <w:spacing w:val="-20"/>
              </w:rPr>
            </w:pPr>
          </w:p>
          <w:p w14:paraId="15E54370" w14:textId="77777777" w:rsidR="00392B10" w:rsidRDefault="00392B10">
            <w:pPr>
              <w:suppressAutoHyphens/>
              <w:kinsoku w:val="0"/>
              <w:wordWrap w:val="0"/>
              <w:autoSpaceDE w:val="0"/>
              <w:autoSpaceDN w:val="0"/>
              <w:spacing w:line="320" w:lineRule="exact"/>
              <w:jc w:val="left"/>
              <w:rPr>
                <w:rFonts w:ascii="ＭＳ ゴシック" w:cs="Times New Roman"/>
                <w:spacing w:val="-20"/>
              </w:rPr>
            </w:pPr>
          </w:p>
        </w:tc>
      </w:tr>
      <w:tr w:rsidR="00392B10" w14:paraId="6001B6BD" w14:textId="77777777">
        <w:tblPrEx>
          <w:tblCellMar>
            <w:top w:w="0" w:type="dxa"/>
            <w:bottom w:w="0" w:type="dxa"/>
          </w:tblCellMar>
        </w:tblPrEx>
        <w:tc>
          <w:tcPr>
            <w:tcW w:w="3978" w:type="dxa"/>
            <w:tcBorders>
              <w:top w:val="single" w:sz="4" w:space="0" w:color="000000"/>
              <w:left w:val="single" w:sz="4" w:space="0" w:color="000000"/>
              <w:bottom w:val="single" w:sz="4" w:space="0" w:color="000000"/>
              <w:right w:val="single" w:sz="4" w:space="0" w:color="000000"/>
            </w:tcBorders>
          </w:tcPr>
          <w:p w14:paraId="46C936FF" w14:textId="77777777" w:rsidR="00392B10" w:rsidRDefault="00392B10" w:rsidP="00B540E4">
            <w:pPr>
              <w:suppressAutoHyphens/>
              <w:kinsoku w:val="0"/>
              <w:wordWrap w:val="0"/>
              <w:autoSpaceDE w:val="0"/>
              <w:autoSpaceDN w:val="0"/>
              <w:spacing w:line="320" w:lineRule="exact"/>
              <w:ind w:left="400" w:hangingChars="200" w:hanging="400"/>
              <w:jc w:val="left"/>
              <w:rPr>
                <w:rFonts w:ascii="ＭＳ ゴシック" w:cs="Times New Roman"/>
                <w:spacing w:val="-20"/>
              </w:rPr>
            </w:pPr>
            <w:r>
              <w:rPr>
                <w:rFonts w:cs="Times New Roman"/>
                <w:spacing w:val="-20"/>
                <w:sz w:val="24"/>
                <w:szCs w:val="24"/>
              </w:rPr>
              <w:t xml:space="preserve"> </w:t>
            </w:r>
            <w:r>
              <w:rPr>
                <w:rFonts w:hint="eastAsia"/>
                <w:spacing w:val="-20"/>
                <w:sz w:val="24"/>
                <w:szCs w:val="24"/>
              </w:rPr>
              <w:t>５</w:t>
            </w:r>
            <w:r>
              <w:rPr>
                <w:rFonts w:ascii="ＭＳ ゴシック"/>
                <w:spacing w:val="-40"/>
                <w:sz w:val="24"/>
                <w:szCs w:val="24"/>
              </w:rPr>
              <w:t>.</w:t>
            </w:r>
            <w:r>
              <w:rPr>
                <w:rFonts w:ascii="ＭＳ ゴシック" w:hint="eastAsia"/>
                <w:spacing w:val="-20"/>
                <w:sz w:val="24"/>
                <w:szCs w:val="24"/>
              </w:rPr>
              <w:t xml:space="preserve">　上記２．のうち、間伐材等由来の　　バイオマスであると証明されたもの</w:t>
            </w:r>
          </w:p>
        </w:tc>
        <w:tc>
          <w:tcPr>
            <w:tcW w:w="3496" w:type="dxa"/>
            <w:tcBorders>
              <w:top w:val="single" w:sz="4" w:space="0" w:color="000000"/>
              <w:left w:val="single" w:sz="4" w:space="0" w:color="000000"/>
              <w:bottom w:val="single" w:sz="4" w:space="0" w:color="000000"/>
              <w:right w:val="single" w:sz="4" w:space="0" w:color="000000"/>
            </w:tcBorders>
          </w:tcPr>
          <w:p w14:paraId="304FB7EB" w14:textId="77777777" w:rsidR="00392B10" w:rsidRDefault="00392B10">
            <w:pPr>
              <w:suppressAutoHyphens/>
              <w:kinsoku w:val="0"/>
              <w:wordWrap w:val="0"/>
              <w:autoSpaceDE w:val="0"/>
              <w:autoSpaceDN w:val="0"/>
              <w:spacing w:line="320" w:lineRule="exact"/>
              <w:jc w:val="left"/>
              <w:rPr>
                <w:rFonts w:ascii="ＭＳ ゴシック" w:cs="Times New Roman"/>
              </w:rPr>
            </w:pPr>
            <w:r>
              <w:rPr>
                <w:rFonts w:ascii="ＭＳ ゴシック" w:hAnsi="ＭＳ ゴシック"/>
                <w:spacing w:val="-20"/>
                <w:sz w:val="24"/>
                <w:szCs w:val="24"/>
              </w:rPr>
              <w:t xml:space="preserve"> </w:t>
            </w:r>
            <w:r>
              <w:rPr>
                <w:rFonts w:ascii="ＭＳ ゴシック" w:hint="eastAsia"/>
                <w:spacing w:val="-20"/>
                <w:sz w:val="24"/>
                <w:szCs w:val="24"/>
              </w:rPr>
              <w:t>原木（原料）入荷量</w:t>
            </w:r>
            <w:r>
              <w:rPr>
                <w:rFonts w:ascii="ＭＳ ゴシック" w:hAnsi="ＭＳ ゴシック"/>
                <w:spacing w:val="-20"/>
                <w:sz w:val="24"/>
                <w:szCs w:val="24"/>
              </w:rPr>
              <w:t xml:space="preserve"> </w:t>
            </w:r>
            <w:r>
              <w:rPr>
                <w:rFonts w:ascii="ＭＳ ゴシック" w:hint="eastAsia"/>
                <w:spacing w:val="-20"/>
                <w:sz w:val="24"/>
                <w:szCs w:val="24"/>
              </w:rPr>
              <w:t xml:space="preserve">　　　　</w:t>
            </w:r>
            <w:r>
              <w:rPr>
                <w:rFonts w:ascii="ＭＳ ゴシック" w:hAnsi="ＭＳ ゴシック"/>
                <w:spacing w:val="-40"/>
                <w:sz w:val="24"/>
                <w:szCs w:val="24"/>
              </w:rPr>
              <w:t>m3</w:t>
            </w:r>
          </w:p>
          <w:p w14:paraId="7D4F7FB2" w14:textId="77777777" w:rsidR="00392B10" w:rsidRDefault="00392B10">
            <w:pPr>
              <w:suppressAutoHyphens/>
              <w:kinsoku w:val="0"/>
              <w:wordWrap w:val="0"/>
              <w:autoSpaceDE w:val="0"/>
              <w:autoSpaceDN w:val="0"/>
              <w:spacing w:line="320" w:lineRule="exact"/>
              <w:jc w:val="left"/>
              <w:rPr>
                <w:rFonts w:ascii="ＭＳ ゴシック" w:cs="Times New Roman"/>
                <w:spacing w:val="-20"/>
              </w:rPr>
            </w:pPr>
            <w:r>
              <w:rPr>
                <w:rFonts w:ascii="ＭＳ ゴシック" w:hAnsi="ＭＳ ゴシック"/>
                <w:spacing w:val="-20"/>
                <w:sz w:val="24"/>
                <w:szCs w:val="24"/>
              </w:rPr>
              <w:t xml:space="preserve"> </w:t>
            </w:r>
            <w:r>
              <w:rPr>
                <w:rFonts w:ascii="ＭＳ ゴシック" w:hint="eastAsia"/>
                <w:spacing w:val="-20"/>
                <w:sz w:val="24"/>
                <w:szCs w:val="24"/>
              </w:rPr>
              <w:t>チップ等出荷量</w:t>
            </w:r>
            <w:r>
              <w:rPr>
                <w:rFonts w:ascii="ＭＳ ゴシック" w:hAnsi="ＭＳ ゴシック"/>
                <w:spacing w:val="-20"/>
                <w:sz w:val="24"/>
                <w:szCs w:val="24"/>
              </w:rPr>
              <w:t xml:space="preserve"> </w:t>
            </w:r>
            <w:r>
              <w:rPr>
                <w:rFonts w:ascii="ＭＳ ゴシック" w:hint="eastAsia"/>
                <w:spacing w:val="-20"/>
                <w:sz w:val="24"/>
                <w:szCs w:val="24"/>
              </w:rPr>
              <w:t xml:space="preserve">　　　　　　</w:t>
            </w:r>
            <w:r>
              <w:rPr>
                <w:rFonts w:ascii="ＭＳ ゴシック" w:hAnsi="ＭＳ ゴシック"/>
                <w:spacing w:val="-40"/>
                <w:sz w:val="24"/>
                <w:szCs w:val="24"/>
              </w:rPr>
              <w:t>m3</w:t>
            </w:r>
          </w:p>
        </w:tc>
        <w:tc>
          <w:tcPr>
            <w:tcW w:w="1567" w:type="dxa"/>
            <w:tcBorders>
              <w:top w:val="single" w:sz="4" w:space="0" w:color="000000"/>
              <w:left w:val="single" w:sz="4" w:space="0" w:color="000000"/>
              <w:bottom w:val="single" w:sz="4" w:space="0" w:color="000000"/>
              <w:right w:val="single" w:sz="4" w:space="0" w:color="000000"/>
            </w:tcBorders>
          </w:tcPr>
          <w:p w14:paraId="6DE2BAE2" w14:textId="77777777" w:rsidR="00392B10" w:rsidRDefault="00392B10">
            <w:pPr>
              <w:suppressAutoHyphens/>
              <w:kinsoku w:val="0"/>
              <w:wordWrap w:val="0"/>
              <w:autoSpaceDE w:val="0"/>
              <w:autoSpaceDN w:val="0"/>
              <w:spacing w:line="320" w:lineRule="exact"/>
              <w:jc w:val="left"/>
              <w:rPr>
                <w:rFonts w:ascii="ＭＳ ゴシック" w:cs="Times New Roman"/>
                <w:spacing w:val="-20"/>
              </w:rPr>
            </w:pPr>
          </w:p>
          <w:p w14:paraId="2E286D9C" w14:textId="77777777" w:rsidR="00392B10" w:rsidRDefault="00392B10">
            <w:pPr>
              <w:suppressAutoHyphens/>
              <w:kinsoku w:val="0"/>
              <w:wordWrap w:val="0"/>
              <w:autoSpaceDE w:val="0"/>
              <w:autoSpaceDN w:val="0"/>
              <w:spacing w:line="320" w:lineRule="exact"/>
              <w:jc w:val="left"/>
              <w:rPr>
                <w:rFonts w:ascii="ＭＳ ゴシック" w:cs="Times New Roman"/>
                <w:spacing w:val="-20"/>
              </w:rPr>
            </w:pPr>
          </w:p>
        </w:tc>
      </w:tr>
      <w:tr w:rsidR="00392B10" w14:paraId="2FC9E4BA" w14:textId="77777777">
        <w:tblPrEx>
          <w:tblCellMar>
            <w:top w:w="0" w:type="dxa"/>
            <w:bottom w:w="0" w:type="dxa"/>
          </w:tblCellMar>
        </w:tblPrEx>
        <w:tc>
          <w:tcPr>
            <w:tcW w:w="3978" w:type="dxa"/>
            <w:tcBorders>
              <w:top w:val="single" w:sz="4" w:space="0" w:color="000000"/>
              <w:left w:val="single" w:sz="4" w:space="0" w:color="000000"/>
              <w:bottom w:val="single" w:sz="4" w:space="0" w:color="000000"/>
              <w:right w:val="single" w:sz="4" w:space="0" w:color="000000"/>
            </w:tcBorders>
          </w:tcPr>
          <w:p w14:paraId="3CCC4BEC" w14:textId="77777777" w:rsidR="00392B10" w:rsidRPr="00B540E4" w:rsidRDefault="00392B10" w:rsidP="00B540E4">
            <w:pPr>
              <w:suppressAutoHyphens/>
              <w:kinsoku w:val="0"/>
              <w:wordWrap w:val="0"/>
              <w:autoSpaceDE w:val="0"/>
              <w:autoSpaceDN w:val="0"/>
              <w:spacing w:line="320" w:lineRule="exact"/>
              <w:ind w:left="400" w:hangingChars="200" w:hanging="400"/>
              <w:jc w:val="left"/>
              <w:rPr>
                <w:rFonts w:ascii="ＭＳ ゴシック"/>
                <w:spacing w:val="-20"/>
                <w:sz w:val="24"/>
                <w:szCs w:val="24"/>
              </w:rPr>
            </w:pPr>
            <w:r>
              <w:rPr>
                <w:rFonts w:cs="Times New Roman"/>
                <w:spacing w:val="-20"/>
                <w:sz w:val="24"/>
                <w:szCs w:val="24"/>
              </w:rPr>
              <w:t xml:space="preserve"> </w:t>
            </w:r>
            <w:r>
              <w:rPr>
                <w:rFonts w:hint="eastAsia"/>
                <w:spacing w:val="-20"/>
                <w:sz w:val="24"/>
                <w:szCs w:val="24"/>
              </w:rPr>
              <w:t>６</w:t>
            </w:r>
            <w:r>
              <w:rPr>
                <w:rFonts w:ascii="ＭＳ ゴシック"/>
                <w:spacing w:val="-40"/>
                <w:sz w:val="24"/>
                <w:szCs w:val="24"/>
              </w:rPr>
              <w:t>.</w:t>
            </w:r>
            <w:r>
              <w:rPr>
                <w:rFonts w:ascii="ＭＳ ゴシック" w:hint="eastAsia"/>
                <w:spacing w:val="-20"/>
                <w:sz w:val="24"/>
                <w:szCs w:val="24"/>
              </w:rPr>
              <w:t xml:space="preserve">　上記２．のうち、一般木質バイオ　　マスであると証明されたもの</w:t>
            </w:r>
          </w:p>
        </w:tc>
        <w:tc>
          <w:tcPr>
            <w:tcW w:w="3496" w:type="dxa"/>
            <w:tcBorders>
              <w:top w:val="single" w:sz="4" w:space="0" w:color="000000"/>
              <w:left w:val="single" w:sz="4" w:space="0" w:color="000000"/>
              <w:bottom w:val="single" w:sz="4" w:space="0" w:color="000000"/>
              <w:right w:val="single" w:sz="4" w:space="0" w:color="000000"/>
            </w:tcBorders>
          </w:tcPr>
          <w:p w14:paraId="04897FB8" w14:textId="77777777" w:rsidR="00392B10" w:rsidRDefault="00392B10">
            <w:pPr>
              <w:suppressAutoHyphens/>
              <w:kinsoku w:val="0"/>
              <w:wordWrap w:val="0"/>
              <w:autoSpaceDE w:val="0"/>
              <w:autoSpaceDN w:val="0"/>
              <w:spacing w:line="320" w:lineRule="exact"/>
              <w:jc w:val="left"/>
              <w:rPr>
                <w:rFonts w:ascii="ＭＳ ゴシック" w:cs="Times New Roman"/>
              </w:rPr>
            </w:pPr>
            <w:r>
              <w:rPr>
                <w:rFonts w:ascii="ＭＳ ゴシック" w:hAnsi="ＭＳ ゴシック"/>
                <w:spacing w:val="-20"/>
                <w:sz w:val="24"/>
                <w:szCs w:val="24"/>
              </w:rPr>
              <w:t xml:space="preserve"> </w:t>
            </w:r>
            <w:r>
              <w:rPr>
                <w:rFonts w:ascii="ＭＳ ゴシック" w:hint="eastAsia"/>
                <w:spacing w:val="-20"/>
                <w:sz w:val="24"/>
                <w:szCs w:val="24"/>
              </w:rPr>
              <w:t>原木（原料）入荷量</w:t>
            </w:r>
            <w:r>
              <w:rPr>
                <w:rFonts w:ascii="ＭＳ ゴシック" w:hAnsi="ＭＳ ゴシック"/>
                <w:spacing w:val="-20"/>
                <w:sz w:val="24"/>
                <w:szCs w:val="24"/>
              </w:rPr>
              <w:t xml:space="preserve"> </w:t>
            </w:r>
            <w:r>
              <w:rPr>
                <w:rFonts w:ascii="ＭＳ ゴシック" w:hint="eastAsia"/>
                <w:spacing w:val="-20"/>
                <w:sz w:val="24"/>
                <w:szCs w:val="24"/>
              </w:rPr>
              <w:t xml:space="preserve">　　　　</w:t>
            </w:r>
            <w:r>
              <w:rPr>
                <w:rFonts w:ascii="ＭＳ ゴシック" w:hAnsi="ＭＳ ゴシック"/>
                <w:spacing w:val="-40"/>
                <w:sz w:val="24"/>
                <w:szCs w:val="24"/>
              </w:rPr>
              <w:t>m3</w:t>
            </w:r>
          </w:p>
          <w:p w14:paraId="29F5674C" w14:textId="77777777" w:rsidR="00392B10" w:rsidRDefault="00392B10">
            <w:pPr>
              <w:suppressAutoHyphens/>
              <w:kinsoku w:val="0"/>
              <w:wordWrap w:val="0"/>
              <w:autoSpaceDE w:val="0"/>
              <w:autoSpaceDN w:val="0"/>
              <w:spacing w:line="320" w:lineRule="exact"/>
              <w:jc w:val="left"/>
              <w:rPr>
                <w:rFonts w:ascii="ＭＳ ゴシック" w:cs="Times New Roman"/>
                <w:spacing w:val="-20"/>
              </w:rPr>
            </w:pPr>
            <w:r>
              <w:rPr>
                <w:rFonts w:ascii="ＭＳ ゴシック" w:hAnsi="ＭＳ ゴシック"/>
                <w:spacing w:val="-20"/>
                <w:sz w:val="24"/>
                <w:szCs w:val="24"/>
              </w:rPr>
              <w:t xml:space="preserve"> </w:t>
            </w:r>
            <w:r>
              <w:rPr>
                <w:rFonts w:ascii="ＭＳ ゴシック" w:hint="eastAsia"/>
                <w:spacing w:val="-20"/>
                <w:sz w:val="24"/>
                <w:szCs w:val="24"/>
              </w:rPr>
              <w:t>チップ等出荷量</w:t>
            </w:r>
            <w:r>
              <w:rPr>
                <w:rFonts w:ascii="ＭＳ ゴシック" w:hAnsi="ＭＳ ゴシック"/>
                <w:spacing w:val="-20"/>
                <w:sz w:val="24"/>
                <w:szCs w:val="24"/>
              </w:rPr>
              <w:t xml:space="preserve"> </w:t>
            </w:r>
            <w:r>
              <w:rPr>
                <w:rFonts w:ascii="ＭＳ ゴシック" w:hint="eastAsia"/>
                <w:spacing w:val="-20"/>
                <w:sz w:val="24"/>
                <w:szCs w:val="24"/>
              </w:rPr>
              <w:t xml:space="preserve">　　　　　　</w:t>
            </w:r>
            <w:r>
              <w:rPr>
                <w:rFonts w:ascii="ＭＳ ゴシック" w:hAnsi="ＭＳ ゴシック"/>
                <w:spacing w:val="-40"/>
                <w:sz w:val="24"/>
                <w:szCs w:val="24"/>
              </w:rPr>
              <w:t>m3</w:t>
            </w:r>
          </w:p>
        </w:tc>
        <w:tc>
          <w:tcPr>
            <w:tcW w:w="1567" w:type="dxa"/>
            <w:tcBorders>
              <w:top w:val="single" w:sz="4" w:space="0" w:color="000000"/>
              <w:left w:val="single" w:sz="4" w:space="0" w:color="000000"/>
              <w:bottom w:val="single" w:sz="4" w:space="0" w:color="000000"/>
              <w:right w:val="single" w:sz="4" w:space="0" w:color="000000"/>
            </w:tcBorders>
          </w:tcPr>
          <w:p w14:paraId="4688A3F4" w14:textId="77777777" w:rsidR="00392B10" w:rsidRDefault="00392B10">
            <w:pPr>
              <w:suppressAutoHyphens/>
              <w:kinsoku w:val="0"/>
              <w:wordWrap w:val="0"/>
              <w:autoSpaceDE w:val="0"/>
              <w:autoSpaceDN w:val="0"/>
              <w:spacing w:line="320" w:lineRule="exact"/>
              <w:jc w:val="left"/>
              <w:rPr>
                <w:rFonts w:ascii="ＭＳ ゴシック" w:cs="Times New Roman"/>
                <w:spacing w:val="-20"/>
              </w:rPr>
            </w:pPr>
          </w:p>
          <w:p w14:paraId="03069D36" w14:textId="77777777" w:rsidR="00392B10" w:rsidRDefault="00392B10">
            <w:pPr>
              <w:suppressAutoHyphens/>
              <w:kinsoku w:val="0"/>
              <w:wordWrap w:val="0"/>
              <w:autoSpaceDE w:val="0"/>
              <w:autoSpaceDN w:val="0"/>
              <w:spacing w:line="320" w:lineRule="exact"/>
              <w:jc w:val="left"/>
              <w:rPr>
                <w:rFonts w:ascii="ＭＳ ゴシック" w:cs="Times New Roman"/>
                <w:spacing w:val="-20"/>
              </w:rPr>
            </w:pPr>
          </w:p>
        </w:tc>
      </w:tr>
    </w:tbl>
    <w:p w14:paraId="6F5891AE" w14:textId="77777777" w:rsidR="00392B10" w:rsidRDefault="00392B10">
      <w:pPr>
        <w:adjustRightInd/>
        <w:spacing w:line="320" w:lineRule="exact"/>
        <w:jc w:val="left"/>
        <w:rPr>
          <w:rFonts w:ascii="ＭＳ ゴシック" w:cs="Times New Roman"/>
        </w:rPr>
      </w:pPr>
      <w:r>
        <w:rPr>
          <w:rFonts w:cs="Times New Roman"/>
        </w:rPr>
        <w:t xml:space="preserve">  </w:t>
      </w:r>
      <w:r>
        <w:rPr>
          <w:rFonts w:hint="eastAsia"/>
          <w:sz w:val="24"/>
          <w:szCs w:val="24"/>
        </w:rPr>
        <w:t>（注）　　　　　　　　　　　　　　　　　　　　　　　　　　　　　　　　　　　　　１　上記は、「合法性・持続可能性が証明された木材・木材製品」の実績を報告する</w:t>
      </w:r>
      <w:r>
        <w:rPr>
          <w:rFonts w:cs="Times New Roman"/>
          <w:sz w:val="24"/>
          <w:szCs w:val="24"/>
        </w:rPr>
        <w:t xml:space="preserve">      </w:t>
      </w:r>
      <w:r>
        <w:rPr>
          <w:rFonts w:hint="eastAsia"/>
          <w:sz w:val="24"/>
          <w:szCs w:val="24"/>
        </w:rPr>
        <w:t>場合であり、合法性のみの場合は、「持続可能性」に係る記述を省略してください。</w:t>
      </w:r>
    </w:p>
    <w:p w14:paraId="33D9B673" w14:textId="77777777" w:rsidR="00835C37" w:rsidRPr="00B61A29" w:rsidRDefault="00392B10" w:rsidP="00B61A29">
      <w:pPr>
        <w:adjustRightInd/>
        <w:spacing w:line="320" w:lineRule="exact"/>
        <w:ind w:left="280" w:hangingChars="100" w:hanging="280"/>
        <w:rPr>
          <w:rFonts w:ascii="ＭＳ ゴシック" w:cs="Times New Roman"/>
        </w:rPr>
      </w:pPr>
      <w:r>
        <w:rPr>
          <w:rFonts w:hint="eastAsia"/>
        </w:rPr>
        <w:t xml:space="preserve">　</w:t>
      </w:r>
      <w:r>
        <w:rPr>
          <w:rFonts w:hint="eastAsia"/>
          <w:sz w:val="24"/>
          <w:szCs w:val="24"/>
        </w:rPr>
        <w:t>２　原木（原料）入荷量より製品出荷量が多くなる場合については、その理由を備</w:t>
      </w:r>
      <w:r>
        <w:rPr>
          <w:rFonts w:cs="Times New Roman"/>
          <w:sz w:val="24"/>
          <w:szCs w:val="24"/>
        </w:rPr>
        <w:t xml:space="preserve">      </w:t>
      </w:r>
      <w:r>
        <w:rPr>
          <w:rFonts w:hint="eastAsia"/>
          <w:sz w:val="24"/>
          <w:szCs w:val="24"/>
        </w:rPr>
        <w:t>考に記載する。</w:t>
      </w:r>
    </w:p>
    <w:sectPr w:rsidR="00835C37" w:rsidRPr="00B61A29">
      <w:type w:val="continuous"/>
      <w:pgSz w:w="11906" w:h="16838"/>
      <w:pgMar w:top="1700" w:right="1190" w:bottom="1700" w:left="1190" w:header="720" w:footer="720" w:gutter="0"/>
      <w:pgNumType w:start="1"/>
      <w:cols w:space="720"/>
      <w:noEndnote/>
      <w:docGrid w:type="linesAndChar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83A3DE" w14:textId="77777777" w:rsidR="00F85B52" w:rsidRDefault="00F85B52">
      <w:r>
        <w:separator/>
      </w:r>
    </w:p>
  </w:endnote>
  <w:endnote w:type="continuationSeparator" w:id="0">
    <w:p w14:paraId="6D0C2DD2" w14:textId="77777777" w:rsidR="00F85B52" w:rsidRDefault="00F85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30507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619E63" w14:textId="77777777" w:rsidR="00F85B52" w:rsidRDefault="00F85B52">
      <w:r>
        <w:rPr>
          <w:rFonts w:ascii="ＭＳ ゴシック" w:cs="Times New Roman"/>
          <w:color w:val="auto"/>
          <w:sz w:val="2"/>
          <w:szCs w:val="2"/>
        </w:rPr>
        <w:continuationSeparator/>
      </w:r>
    </w:p>
  </w:footnote>
  <w:footnote w:type="continuationSeparator" w:id="0">
    <w:p w14:paraId="58CDC791" w14:textId="77777777" w:rsidR="00F85B52" w:rsidRDefault="00F85B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embedSystemFonts/>
  <w:bordersDoNotSurroundHeader/>
  <w:bordersDoNotSurroundFooter/>
  <w:doNotTrackMoves/>
  <w:defaultTabStop w:val="720"/>
  <w:hyphenationZone w:val="0"/>
  <w:drawingGridHorizontalSpacing w:val="1"/>
  <w:drawingGridVerticalSpacing w:val="319"/>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B540E4"/>
    <w:rsid w:val="00050BE8"/>
    <w:rsid w:val="00392B10"/>
    <w:rsid w:val="00404538"/>
    <w:rsid w:val="0044702A"/>
    <w:rsid w:val="006C2DF2"/>
    <w:rsid w:val="00717FAD"/>
    <w:rsid w:val="00835C37"/>
    <w:rsid w:val="00B14E92"/>
    <w:rsid w:val="00B41E21"/>
    <w:rsid w:val="00B540E4"/>
    <w:rsid w:val="00B61A29"/>
    <w:rsid w:val="00CE5D94"/>
    <w:rsid w:val="00D34DE6"/>
    <w:rsid w:val="00D677F2"/>
    <w:rsid w:val="00E416D4"/>
    <w:rsid w:val="00EA578C"/>
    <w:rsid w:val="00F85B52"/>
    <w:rsid w:val="00F979CD"/>
    <w:rsid w:val="00FF60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0C5D56E"/>
  <w14:defaultImageDpi w14:val="0"/>
  <w15:docId w15:val="{1EDF6DE0-1316-4E81-8865-35ECF8D1F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eastAsia="ＭＳ ゴシック" w:cs="ＭＳ ゴシック"/>
      <w:color w:val="000000"/>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540E4"/>
    <w:pPr>
      <w:tabs>
        <w:tab w:val="center" w:pos="4252"/>
        <w:tab w:val="right" w:pos="8504"/>
      </w:tabs>
      <w:snapToGrid w:val="0"/>
    </w:pPr>
  </w:style>
  <w:style w:type="character" w:customStyle="1" w:styleId="a4">
    <w:name w:val="ヘッダー (文字)"/>
    <w:basedOn w:val="a0"/>
    <w:link w:val="a3"/>
    <w:uiPriority w:val="99"/>
    <w:locked/>
    <w:rsid w:val="00B540E4"/>
    <w:rPr>
      <w:rFonts w:eastAsia="ＭＳ ゴシック" w:cs="ＭＳ ゴシック"/>
      <w:color w:val="000000"/>
      <w:kern w:val="0"/>
      <w:sz w:val="28"/>
      <w:szCs w:val="28"/>
    </w:rPr>
  </w:style>
  <w:style w:type="paragraph" w:styleId="a5">
    <w:name w:val="footer"/>
    <w:basedOn w:val="a"/>
    <w:link w:val="a6"/>
    <w:uiPriority w:val="99"/>
    <w:unhideWhenUsed/>
    <w:rsid w:val="00B540E4"/>
    <w:pPr>
      <w:tabs>
        <w:tab w:val="center" w:pos="4252"/>
        <w:tab w:val="right" w:pos="8504"/>
      </w:tabs>
      <w:snapToGrid w:val="0"/>
    </w:pPr>
  </w:style>
  <w:style w:type="character" w:customStyle="1" w:styleId="a6">
    <w:name w:val="フッター (文字)"/>
    <w:basedOn w:val="a0"/>
    <w:link w:val="a5"/>
    <w:uiPriority w:val="99"/>
    <w:locked/>
    <w:rsid w:val="00B540E4"/>
    <w:rPr>
      <w:rFonts w:eastAsia="ＭＳ ゴシック" w:cs="ＭＳ ゴシック"/>
      <w:color w:val="000000"/>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802</Words>
  <Characters>4573</Characters>
  <Application>Microsoft Office Word</Application>
  <DocSecurity>0</DocSecurity>
  <Lines>38</Lines>
  <Paragraphs>10</Paragraphs>
  <ScaleCrop>false</ScaleCrop>
  <Company/>
  <LinksUpToDate>false</LinksUpToDate>
  <CharactersWithSpaces>5365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mori</dc:creator>
  <cp:keywords/>
  <dc:description/>
  <cp:lastModifiedBy>info@goefu.com</cp:lastModifiedBy>
  <cp:revision>2</cp:revision>
  <dcterms:created xsi:type="dcterms:W3CDTF">2024-04-01T08:40:00Z</dcterms:created>
  <dcterms:modified xsi:type="dcterms:W3CDTF">2024-04-01T08:40:00Z</dcterms:modified>
</cp:coreProperties>
</file>